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B483" w14:textId="77777777" w:rsidR="00271256" w:rsidRDefault="0027125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bidiVisual/>
        <w:tblW w:w="10224" w:type="dxa"/>
        <w:tblInd w:w="-962" w:type="dxa"/>
        <w:tblLayout w:type="fixed"/>
        <w:tblLook w:val="0400" w:firstRow="0" w:lastRow="0" w:firstColumn="0" w:lastColumn="0" w:noHBand="0" w:noVBand="1"/>
      </w:tblPr>
      <w:tblGrid>
        <w:gridCol w:w="1980"/>
        <w:gridCol w:w="6263"/>
        <w:gridCol w:w="1981"/>
      </w:tblGrid>
      <w:tr w:rsidR="00271256" w14:paraId="0C36C707" w14:textId="77777777">
        <w:tc>
          <w:tcPr>
            <w:tcW w:w="1980" w:type="dxa"/>
            <w:shd w:val="clear" w:color="auto" w:fill="auto"/>
            <w:vAlign w:val="center"/>
          </w:tcPr>
          <w:p w14:paraId="76D6C5E0" w14:textId="77777777" w:rsidR="00271256" w:rsidRDefault="00161FBC">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14:anchorId="09C485F7" wp14:editId="53540F06">
                  <wp:extent cx="962025" cy="948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948054"/>
                          </a:xfrm>
                          <a:prstGeom prst="rect">
                            <a:avLst/>
                          </a:prstGeom>
                          <a:ln/>
                        </pic:spPr>
                      </pic:pic>
                    </a:graphicData>
                  </a:graphic>
                </wp:inline>
              </w:drawing>
            </w:r>
          </w:p>
        </w:tc>
        <w:tc>
          <w:tcPr>
            <w:tcW w:w="6263" w:type="dxa"/>
            <w:shd w:val="clear" w:color="auto" w:fill="auto"/>
            <w:vAlign w:val="center"/>
          </w:tcPr>
          <w:p w14:paraId="28721CBC" w14:textId="77777777" w:rsidR="00271256" w:rsidRDefault="00161FBC">
            <w:pPr>
              <w:pStyle w:val="Heading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3CC5239A" w14:textId="77777777" w:rsidR="00271256" w:rsidRDefault="00161FBC">
            <w:pPr>
              <w:pStyle w:val="Heading2"/>
              <w:jc w:val="center"/>
              <w:rPr>
                <w:rFonts w:ascii="Calibri" w:eastAsia="Calibri" w:hAnsi="Calibri" w:cs="Calibri"/>
                <w:sz w:val="36"/>
                <w:szCs w:val="36"/>
              </w:rPr>
            </w:pPr>
            <w:r>
              <w:rPr>
                <w:rFonts w:ascii="Calibri" w:eastAsia="Calibri" w:hAnsi="Calibri" w:cs="Calibri"/>
                <w:sz w:val="36"/>
                <w:szCs w:val="36"/>
                <w:rtl/>
              </w:rPr>
              <w:t>جـــــهاز الإشـــــراف والتقـــويم العلــمي</w:t>
            </w:r>
          </w:p>
          <w:p w14:paraId="71F39379" w14:textId="77777777" w:rsidR="00271256" w:rsidRDefault="00161FBC">
            <w:pPr>
              <w:jc w:val="center"/>
              <w:rPr>
                <w:rFonts w:ascii="Calibri" w:eastAsia="Calibri" w:hAnsi="Calibri" w:cs="Calibri"/>
                <w:sz w:val="36"/>
                <w:szCs w:val="36"/>
              </w:rPr>
            </w:pPr>
            <w:r>
              <w:rPr>
                <w:rFonts w:ascii="Calibri" w:eastAsia="Calibri" w:hAnsi="Calibri" w:cs="Calibri"/>
                <w:b/>
                <w:sz w:val="36"/>
                <w:szCs w:val="36"/>
                <w:rtl/>
              </w:rPr>
              <w:t>دائرة ضمان الجودة والاعتماد الأكاديمي</w:t>
            </w:r>
          </w:p>
        </w:tc>
        <w:tc>
          <w:tcPr>
            <w:tcW w:w="1981" w:type="dxa"/>
            <w:vAlign w:val="center"/>
          </w:tcPr>
          <w:p w14:paraId="286D8291" w14:textId="77777777" w:rsidR="00271256" w:rsidRDefault="00161FBC">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14:anchorId="5AD13F28" wp14:editId="2870C38A">
                  <wp:extent cx="1022985" cy="901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22985" cy="901065"/>
                          </a:xfrm>
                          <a:prstGeom prst="rect">
                            <a:avLst/>
                          </a:prstGeom>
                          <a:ln/>
                        </pic:spPr>
                      </pic:pic>
                    </a:graphicData>
                  </a:graphic>
                </wp:inline>
              </w:drawing>
            </w:r>
          </w:p>
        </w:tc>
      </w:tr>
    </w:tbl>
    <w:p w14:paraId="2C7DFC8F" w14:textId="77777777" w:rsidR="00271256" w:rsidRDefault="00271256">
      <w:pPr>
        <w:pStyle w:val="Heading1"/>
        <w:jc w:val="both"/>
        <w:rPr>
          <w:rFonts w:ascii="Calibri" w:eastAsia="Calibri" w:hAnsi="Calibri" w:cs="Calibri"/>
          <w:sz w:val="36"/>
          <w:szCs w:val="36"/>
        </w:rPr>
      </w:pPr>
    </w:p>
    <w:p w14:paraId="784EC972" w14:textId="77777777" w:rsidR="00271256" w:rsidRDefault="00271256">
      <w:pPr>
        <w:ind w:left="-619" w:right="-567"/>
        <w:jc w:val="center"/>
        <w:rPr>
          <w:rFonts w:ascii="Calibri" w:eastAsia="Calibri" w:hAnsi="Calibri" w:cs="Calibri"/>
          <w:b/>
          <w:sz w:val="36"/>
          <w:szCs w:val="36"/>
        </w:rPr>
      </w:pPr>
    </w:p>
    <w:p w14:paraId="01930FE8" w14:textId="77777777" w:rsidR="00271256" w:rsidRDefault="00271256">
      <w:pPr>
        <w:ind w:left="-619" w:right="-567"/>
        <w:jc w:val="center"/>
        <w:rPr>
          <w:rFonts w:ascii="Calibri" w:eastAsia="Calibri" w:hAnsi="Calibri" w:cs="Calibri"/>
          <w:b/>
          <w:sz w:val="36"/>
          <w:szCs w:val="36"/>
        </w:rPr>
      </w:pPr>
    </w:p>
    <w:p w14:paraId="01D5E391" w14:textId="77777777" w:rsidR="00271256" w:rsidRDefault="00161FBC">
      <w:pPr>
        <w:ind w:left="-619" w:right="-567"/>
        <w:jc w:val="center"/>
        <w:rPr>
          <w:rFonts w:ascii="Calibri" w:eastAsia="Calibri" w:hAnsi="Calibri" w:cs="Calibri"/>
          <w:b/>
          <w:color w:val="C00000"/>
          <w:sz w:val="36"/>
          <w:szCs w:val="36"/>
        </w:rPr>
      </w:pPr>
      <w:r>
        <w:rPr>
          <w:rFonts w:ascii="Calibri" w:eastAsia="Calibri" w:hAnsi="Calibri" w:cs="Calibri"/>
          <w:b/>
          <w:color w:val="C00000"/>
          <w:sz w:val="36"/>
          <w:szCs w:val="36"/>
          <w:rtl/>
        </w:rPr>
        <w:t>- كلية الحكمة الجامعة -</w:t>
      </w:r>
    </w:p>
    <w:p w14:paraId="0587F292" w14:textId="24C3EDFB" w:rsidR="00271256" w:rsidRDefault="00161FBC">
      <w:pPr>
        <w:ind w:left="-619" w:right="-567"/>
        <w:jc w:val="center"/>
        <w:rPr>
          <w:rFonts w:ascii="Calibri" w:eastAsia="Calibri" w:hAnsi="Calibri" w:cs="Calibri"/>
          <w:b/>
          <w:color w:val="C00000"/>
          <w:sz w:val="36"/>
          <w:szCs w:val="36"/>
        </w:rPr>
      </w:pPr>
      <w:r>
        <w:rPr>
          <w:rFonts w:ascii="Calibri" w:eastAsia="Calibri" w:hAnsi="Calibri" w:cs="Calibri"/>
          <w:b/>
          <w:color w:val="C00000"/>
          <w:sz w:val="36"/>
          <w:szCs w:val="36"/>
          <w:rtl/>
        </w:rPr>
        <w:t>استمارة وصف المقرر الدراسي</w:t>
      </w:r>
      <w:r>
        <w:rPr>
          <w:rFonts w:ascii="Calibri" w:eastAsia="Calibri" w:hAnsi="Calibri" w:cs="Calibri"/>
          <w:b/>
          <w:color w:val="C00000"/>
          <w:sz w:val="36"/>
          <w:szCs w:val="36"/>
          <w:rtl/>
        </w:rPr>
        <w:br/>
        <w:t xml:space="preserve">للعام الدراسي </w:t>
      </w:r>
      <w:r w:rsidR="00AE727B" w:rsidRPr="00AE727B">
        <w:rPr>
          <w:rFonts w:ascii="Calibri" w:eastAsia="Calibri" w:hAnsi="Calibri" w:cs="Calibri"/>
          <w:bCs/>
          <w:color w:val="C00000"/>
          <w:sz w:val="36"/>
          <w:szCs w:val="36"/>
        </w:rPr>
        <w:t>3</w:t>
      </w:r>
      <w:r>
        <w:rPr>
          <w:rFonts w:ascii="Calibri" w:eastAsia="Calibri" w:hAnsi="Calibri" w:cs="Calibri"/>
          <w:b/>
          <w:color w:val="C00000"/>
          <w:sz w:val="36"/>
          <w:szCs w:val="36"/>
          <w:rtl/>
        </w:rPr>
        <w:t xml:space="preserve">202 / </w:t>
      </w:r>
      <w:r w:rsidR="00AE727B" w:rsidRPr="00AE727B">
        <w:rPr>
          <w:rFonts w:ascii="Calibri" w:eastAsia="Calibri" w:hAnsi="Calibri" w:cs="Calibri"/>
          <w:bCs/>
          <w:color w:val="C00000"/>
          <w:sz w:val="36"/>
          <w:szCs w:val="36"/>
        </w:rPr>
        <w:t>4</w:t>
      </w:r>
      <w:r w:rsidRPr="00AE727B">
        <w:rPr>
          <w:rFonts w:ascii="Calibri" w:eastAsia="Calibri" w:hAnsi="Calibri" w:cs="Calibri"/>
          <w:b/>
          <w:color w:val="C00000"/>
          <w:sz w:val="36"/>
          <w:szCs w:val="36"/>
          <w:rtl/>
        </w:rPr>
        <w:t>202</w:t>
      </w:r>
    </w:p>
    <w:p w14:paraId="4B716F30" w14:textId="77777777" w:rsidR="00271256" w:rsidRDefault="00271256">
      <w:pPr>
        <w:ind w:hanging="52"/>
        <w:jc w:val="center"/>
        <w:rPr>
          <w:rFonts w:ascii="Calibri" w:eastAsia="Calibri" w:hAnsi="Calibri" w:cs="Calibri"/>
          <w:sz w:val="36"/>
          <w:szCs w:val="36"/>
        </w:rPr>
      </w:pPr>
    </w:p>
    <w:p w14:paraId="59C37314" w14:textId="77777777" w:rsidR="00271256" w:rsidRDefault="00271256">
      <w:pPr>
        <w:ind w:left="-619" w:right="-567"/>
        <w:rPr>
          <w:rFonts w:ascii="Calibri" w:eastAsia="Calibri" w:hAnsi="Calibri" w:cs="Calibri"/>
          <w:b/>
          <w:sz w:val="36"/>
          <w:szCs w:val="36"/>
        </w:rPr>
      </w:pPr>
    </w:p>
    <w:p w14:paraId="3A22A38D" w14:textId="77777777" w:rsidR="00271256" w:rsidRDefault="00271256">
      <w:pPr>
        <w:ind w:left="-619" w:right="-567"/>
        <w:rPr>
          <w:rFonts w:ascii="Calibri" w:eastAsia="Calibri" w:hAnsi="Calibri" w:cs="Calibri"/>
          <w:b/>
          <w:sz w:val="36"/>
          <w:szCs w:val="36"/>
        </w:rPr>
      </w:pPr>
    </w:p>
    <w:p w14:paraId="5DE93788" w14:textId="77777777" w:rsidR="00271256" w:rsidRDefault="00271256">
      <w:pPr>
        <w:ind w:left="-619" w:right="-567"/>
        <w:rPr>
          <w:rFonts w:ascii="Calibri" w:eastAsia="Calibri" w:hAnsi="Calibri" w:cs="Calibri"/>
          <w:b/>
          <w:sz w:val="36"/>
          <w:szCs w:val="36"/>
        </w:rPr>
      </w:pPr>
    </w:p>
    <w:p w14:paraId="5704380B" w14:textId="77777777" w:rsidR="00271256" w:rsidRDefault="00161FBC">
      <w:pPr>
        <w:spacing w:line="360" w:lineRule="auto"/>
        <w:ind w:left="-619" w:right="-567"/>
        <w:rPr>
          <w:rFonts w:ascii="Calibri" w:eastAsia="Calibri" w:hAnsi="Calibri" w:cs="Calibri"/>
          <w:b/>
          <w:sz w:val="36"/>
          <w:szCs w:val="36"/>
        </w:rPr>
      </w:pPr>
      <w:r>
        <w:rPr>
          <w:rFonts w:ascii="Calibri" w:eastAsia="Calibri" w:hAnsi="Calibri" w:cs="Calibri"/>
          <w:b/>
          <w:sz w:val="36"/>
          <w:szCs w:val="36"/>
          <w:rtl/>
        </w:rPr>
        <w:t>الكلية: كلية الحكمة الجامعة – بغداد</w:t>
      </w:r>
    </w:p>
    <w:p w14:paraId="57E6DD74" w14:textId="5A1104C2" w:rsidR="00271256" w:rsidRDefault="00161FBC">
      <w:pPr>
        <w:spacing w:line="360" w:lineRule="auto"/>
        <w:ind w:left="-619" w:right="-567"/>
        <w:rPr>
          <w:rFonts w:ascii="Calibri" w:eastAsia="Calibri" w:hAnsi="Calibri" w:cs="Calibri"/>
          <w:b/>
          <w:sz w:val="36"/>
          <w:szCs w:val="36"/>
          <w:rtl/>
          <w:lang w:bidi="ar-IQ"/>
        </w:rPr>
      </w:pPr>
      <w:r>
        <w:rPr>
          <w:rFonts w:ascii="Calibri" w:eastAsia="Calibri" w:hAnsi="Calibri" w:cs="Calibri"/>
          <w:b/>
          <w:sz w:val="36"/>
          <w:szCs w:val="36"/>
          <w:rtl/>
        </w:rPr>
        <w:t>القسم:</w:t>
      </w:r>
      <w:r w:rsidR="00AE727B">
        <w:rPr>
          <w:rFonts w:ascii="Calibri" w:eastAsia="Calibri" w:hAnsi="Calibri" w:cs="Calibri"/>
          <w:b/>
          <w:sz w:val="36"/>
          <w:szCs w:val="36"/>
        </w:rPr>
        <w:t xml:space="preserve"> </w:t>
      </w:r>
      <w:r w:rsidR="00AE727B">
        <w:rPr>
          <w:rFonts w:ascii="Calibri" w:eastAsia="Calibri" w:hAnsi="Calibri" w:cs="Calibri" w:hint="cs"/>
          <w:b/>
          <w:sz w:val="36"/>
          <w:szCs w:val="36"/>
          <w:rtl/>
          <w:lang w:bidi="ar-IQ"/>
        </w:rPr>
        <w:t>طب الاسنان</w:t>
      </w:r>
      <w:r w:rsidR="003056FF">
        <w:rPr>
          <w:rFonts w:ascii="Calibri" w:eastAsia="Calibri" w:hAnsi="Calibri" w:cs="Calibri" w:hint="cs"/>
          <w:b/>
          <w:sz w:val="36"/>
          <w:szCs w:val="36"/>
          <w:rtl/>
          <w:lang w:bidi="ar-IQ"/>
        </w:rPr>
        <w:t>/المرحلة الرابعة</w:t>
      </w:r>
    </w:p>
    <w:p w14:paraId="4ECA94B7" w14:textId="44F9D330" w:rsidR="00271256" w:rsidRDefault="00161FBC">
      <w:pPr>
        <w:spacing w:line="360" w:lineRule="auto"/>
        <w:ind w:left="-619" w:right="-567"/>
        <w:rPr>
          <w:rFonts w:ascii="Calibri" w:eastAsia="Calibri" w:hAnsi="Calibri" w:cs="Calibri"/>
          <w:b/>
          <w:sz w:val="36"/>
          <w:szCs w:val="36"/>
        </w:rPr>
      </w:pPr>
      <w:r>
        <w:rPr>
          <w:rFonts w:ascii="Calibri" w:eastAsia="Calibri" w:hAnsi="Calibri" w:cs="Calibri"/>
          <w:b/>
          <w:sz w:val="36"/>
          <w:szCs w:val="36"/>
          <w:rtl/>
        </w:rPr>
        <w:t>اسم المقرر (المادة الدراسية):</w:t>
      </w:r>
      <w:r w:rsidR="0079376B">
        <w:rPr>
          <w:rFonts w:ascii="Calibri" w:eastAsia="Calibri" w:hAnsi="Calibri" w:cs="Calibri" w:hint="cs"/>
          <w:b/>
          <w:sz w:val="36"/>
          <w:szCs w:val="36"/>
          <w:rtl/>
        </w:rPr>
        <w:t>تقويم الاسنان</w:t>
      </w:r>
    </w:p>
    <w:p w14:paraId="4CB807B2" w14:textId="6E4ED358" w:rsidR="00271256" w:rsidRDefault="00161FBC">
      <w:pPr>
        <w:spacing w:line="360" w:lineRule="auto"/>
        <w:ind w:left="-619" w:right="-567"/>
        <w:rPr>
          <w:rFonts w:ascii="Calibri" w:eastAsia="Calibri" w:hAnsi="Calibri" w:cs="Calibri"/>
          <w:b/>
          <w:sz w:val="36"/>
          <w:szCs w:val="36"/>
        </w:rPr>
      </w:pPr>
      <w:r>
        <w:rPr>
          <w:rFonts w:ascii="Calibri" w:eastAsia="Calibri" w:hAnsi="Calibri" w:cs="Calibri"/>
          <w:b/>
          <w:sz w:val="36"/>
          <w:szCs w:val="36"/>
          <w:rtl/>
        </w:rPr>
        <w:t>استاذ المادة:</w:t>
      </w:r>
      <w:r w:rsidR="00AE727B">
        <w:rPr>
          <w:rFonts w:ascii="Calibri" w:eastAsia="Calibri" w:hAnsi="Calibri" w:cs="Calibri" w:hint="cs"/>
          <w:b/>
          <w:sz w:val="36"/>
          <w:szCs w:val="36"/>
          <w:rtl/>
        </w:rPr>
        <w:t xml:space="preserve">م.م </w:t>
      </w:r>
      <w:r w:rsidR="0079376B">
        <w:rPr>
          <w:rFonts w:ascii="Calibri" w:eastAsia="Calibri" w:hAnsi="Calibri" w:cs="Calibri" w:hint="cs"/>
          <w:b/>
          <w:sz w:val="36"/>
          <w:szCs w:val="36"/>
          <w:rtl/>
        </w:rPr>
        <w:t>سجا سامي مالك</w:t>
      </w:r>
    </w:p>
    <w:p w14:paraId="4B0C21FD" w14:textId="77777777" w:rsidR="00271256" w:rsidRDefault="00271256">
      <w:pPr>
        <w:ind w:right="-567"/>
        <w:rPr>
          <w:rFonts w:ascii="Calibri" w:eastAsia="Calibri" w:hAnsi="Calibri" w:cs="Calibri"/>
          <w:b/>
          <w:sz w:val="36"/>
          <w:szCs w:val="36"/>
        </w:rPr>
      </w:pPr>
    </w:p>
    <w:tbl>
      <w:tblPr>
        <w:tblStyle w:val="a0"/>
        <w:bidiVisual/>
        <w:tblW w:w="9585" w:type="dxa"/>
        <w:tblInd w:w="-734" w:type="dxa"/>
        <w:tblLayout w:type="fixed"/>
        <w:tblLook w:val="0400" w:firstRow="0" w:lastRow="0" w:firstColumn="0" w:lastColumn="0" w:noHBand="0" w:noVBand="1"/>
      </w:tblPr>
      <w:tblGrid>
        <w:gridCol w:w="4264"/>
        <w:gridCol w:w="5321"/>
      </w:tblGrid>
      <w:tr w:rsidR="00271256" w14:paraId="12F264DA" w14:textId="77777777">
        <w:tc>
          <w:tcPr>
            <w:tcW w:w="4264" w:type="dxa"/>
            <w:shd w:val="clear" w:color="auto" w:fill="auto"/>
          </w:tcPr>
          <w:p w14:paraId="2B80B716" w14:textId="77777777" w:rsidR="00271256" w:rsidRDefault="00161FBC">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ختم القسم</w:t>
            </w:r>
          </w:p>
          <w:p w14:paraId="03FC881C" w14:textId="77777777" w:rsidR="00271256" w:rsidRDefault="00161FBC">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(مصادقة القسم)</w:t>
            </w:r>
          </w:p>
        </w:tc>
        <w:tc>
          <w:tcPr>
            <w:tcW w:w="5321" w:type="dxa"/>
            <w:shd w:val="clear" w:color="auto" w:fill="auto"/>
          </w:tcPr>
          <w:p w14:paraId="09FE47BB" w14:textId="77777777" w:rsidR="00271256" w:rsidRDefault="00161FBC">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ختم عمادة الكلية</w:t>
            </w:r>
          </w:p>
          <w:p w14:paraId="7B129531" w14:textId="77777777" w:rsidR="00271256" w:rsidRDefault="00161FBC">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(مصادقة العمادة)</w:t>
            </w:r>
          </w:p>
        </w:tc>
      </w:tr>
    </w:tbl>
    <w:p w14:paraId="7813AFF8" w14:textId="77777777" w:rsidR="00271256" w:rsidRDefault="00271256">
      <w:pPr>
        <w:ind w:left="-619" w:right="-567"/>
        <w:rPr>
          <w:rFonts w:ascii="Calibri" w:eastAsia="Calibri" w:hAnsi="Calibri" w:cs="Calibri"/>
          <w:b/>
          <w:sz w:val="36"/>
          <w:szCs w:val="36"/>
        </w:rPr>
      </w:pPr>
    </w:p>
    <w:p w14:paraId="2652C6D0" w14:textId="77777777" w:rsidR="00271256" w:rsidRDefault="00161FBC">
      <w:pPr>
        <w:spacing w:after="240"/>
        <w:jc w:val="center"/>
        <w:rPr>
          <w:rFonts w:ascii="Calibri" w:eastAsia="Calibri" w:hAnsi="Calibri" w:cs="Calibri"/>
          <w:b/>
          <w:sz w:val="36"/>
          <w:szCs w:val="36"/>
        </w:rPr>
      </w:pPr>
      <w:r>
        <w:br w:type="page"/>
      </w:r>
      <w:r>
        <w:rPr>
          <w:rFonts w:ascii="Calibri" w:eastAsia="Calibri" w:hAnsi="Calibri" w:cs="Calibri"/>
          <w:b/>
          <w:sz w:val="36"/>
          <w:szCs w:val="36"/>
          <w:rtl/>
        </w:rPr>
        <w:lastRenderedPageBreak/>
        <w:t>وصف المقرر الدراسي</w:t>
      </w:r>
    </w:p>
    <w:p w14:paraId="50A1EE02" w14:textId="77777777" w:rsidR="00271256" w:rsidRDefault="00161FBC">
      <w:pPr>
        <w:spacing w:after="240"/>
        <w:ind w:left="-778" w:right="-540"/>
        <w:jc w:val="both"/>
        <w:rPr>
          <w:rFonts w:ascii="Calibri" w:eastAsia="Calibri" w:hAnsi="Calibri" w:cs="Calibri"/>
          <w:color w:val="000000"/>
          <w:sz w:val="36"/>
          <w:szCs w:val="36"/>
        </w:rPr>
      </w:pPr>
      <w:r>
        <w:rPr>
          <w:rFonts w:ascii="Calibri" w:eastAsia="Calibri" w:hAnsi="Calibri" w:cs="Calibri"/>
          <w:color w:val="000000"/>
          <w:sz w:val="36"/>
          <w:szCs w:val="36"/>
          <w:rtl/>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p>
    <w:tbl>
      <w:tblPr>
        <w:tblStyle w:val="a1"/>
        <w:bidiVisual/>
        <w:tblW w:w="10718" w:type="dxa"/>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4"/>
        <w:gridCol w:w="6634"/>
      </w:tblGrid>
      <w:tr w:rsidR="00271256" w14:paraId="73EDE616" w14:textId="77777777" w:rsidTr="00AE727B">
        <w:trPr>
          <w:trHeight w:val="418"/>
        </w:trPr>
        <w:tc>
          <w:tcPr>
            <w:tcW w:w="4084" w:type="dxa"/>
            <w:shd w:val="clear" w:color="auto" w:fill="auto"/>
            <w:vAlign w:val="center"/>
          </w:tcPr>
          <w:p w14:paraId="6F349166"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المؤسسة التعليمية</w:t>
            </w:r>
          </w:p>
        </w:tc>
        <w:tc>
          <w:tcPr>
            <w:tcW w:w="6634" w:type="dxa"/>
            <w:shd w:val="clear" w:color="auto" w:fill="auto"/>
            <w:vAlign w:val="center"/>
          </w:tcPr>
          <w:p w14:paraId="4EBAEB9E" w14:textId="77777777" w:rsidR="00271256" w:rsidRDefault="00161FBC">
            <w:pPr>
              <w:ind w:right="-540"/>
              <w:jc w:val="both"/>
              <w:rPr>
                <w:rFonts w:ascii="Calibri" w:eastAsia="Calibri" w:hAnsi="Calibri" w:cs="Calibri"/>
                <w:color w:val="000000"/>
                <w:sz w:val="36"/>
                <w:szCs w:val="36"/>
              </w:rPr>
            </w:pPr>
            <w:r>
              <w:rPr>
                <w:rFonts w:ascii="Calibri" w:eastAsia="Calibri" w:hAnsi="Calibri" w:cs="Calibri"/>
                <w:color w:val="000000"/>
                <w:sz w:val="36"/>
                <w:szCs w:val="36"/>
                <w:rtl/>
              </w:rPr>
              <w:t>كلية الحكمة الجامعة (</w:t>
            </w:r>
            <w:proofErr w:type="spellStart"/>
            <w:r>
              <w:rPr>
                <w:rFonts w:ascii="Calibri" w:eastAsia="Calibri" w:hAnsi="Calibri" w:cs="Calibri"/>
                <w:color w:val="000000"/>
                <w:sz w:val="36"/>
                <w:szCs w:val="36"/>
              </w:rPr>
              <w:t>HiUC</w:t>
            </w:r>
            <w:proofErr w:type="spellEnd"/>
            <w:r>
              <w:rPr>
                <w:rFonts w:ascii="Calibri" w:eastAsia="Calibri" w:hAnsi="Calibri" w:cs="Calibri"/>
                <w:color w:val="000000"/>
                <w:sz w:val="36"/>
                <w:szCs w:val="36"/>
                <w:rtl/>
              </w:rPr>
              <w:t>)</w:t>
            </w:r>
          </w:p>
        </w:tc>
      </w:tr>
      <w:tr w:rsidR="00271256" w14:paraId="0F60C264" w14:textId="77777777" w:rsidTr="00AE727B">
        <w:trPr>
          <w:trHeight w:val="418"/>
        </w:trPr>
        <w:tc>
          <w:tcPr>
            <w:tcW w:w="4084" w:type="dxa"/>
            <w:shd w:val="clear" w:color="auto" w:fill="auto"/>
            <w:vAlign w:val="center"/>
          </w:tcPr>
          <w:p w14:paraId="08A0C418"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 xml:space="preserve">القسم العلمي </w:t>
            </w:r>
          </w:p>
        </w:tc>
        <w:tc>
          <w:tcPr>
            <w:tcW w:w="6634" w:type="dxa"/>
            <w:shd w:val="clear" w:color="auto" w:fill="auto"/>
            <w:vAlign w:val="center"/>
          </w:tcPr>
          <w:p w14:paraId="1A8F87FD" w14:textId="4E14C2F6" w:rsidR="00271256" w:rsidRDefault="00161FBC">
            <w:pPr>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   </w:t>
            </w:r>
            <w:r w:rsidR="00AE727B">
              <w:rPr>
                <w:rFonts w:ascii="Calibri" w:eastAsia="Calibri" w:hAnsi="Calibri" w:cs="Calibri" w:hint="cs"/>
                <w:color w:val="000000"/>
                <w:sz w:val="36"/>
                <w:szCs w:val="36"/>
                <w:rtl/>
              </w:rPr>
              <w:t xml:space="preserve">طب الاسنان </w:t>
            </w:r>
          </w:p>
        </w:tc>
      </w:tr>
      <w:tr w:rsidR="00271256" w14:paraId="0CA793E6" w14:textId="77777777" w:rsidTr="00AE727B">
        <w:trPr>
          <w:trHeight w:val="418"/>
        </w:trPr>
        <w:tc>
          <w:tcPr>
            <w:tcW w:w="4084" w:type="dxa"/>
            <w:shd w:val="clear" w:color="auto" w:fill="auto"/>
            <w:vAlign w:val="center"/>
          </w:tcPr>
          <w:p w14:paraId="0E0E22C4"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اسم المقرر (اسم المادة)</w:t>
            </w:r>
          </w:p>
        </w:tc>
        <w:tc>
          <w:tcPr>
            <w:tcW w:w="6634" w:type="dxa"/>
            <w:shd w:val="clear" w:color="auto" w:fill="auto"/>
            <w:vAlign w:val="center"/>
          </w:tcPr>
          <w:p w14:paraId="4F5861AA" w14:textId="2AF4691F" w:rsidR="00271256" w:rsidRDefault="0079376B">
            <w:pPr>
              <w:ind w:right="-540"/>
              <w:jc w:val="both"/>
              <w:rPr>
                <w:rFonts w:ascii="Calibri" w:eastAsia="Calibri" w:hAnsi="Calibri" w:cs="Calibri"/>
                <w:color w:val="000000"/>
                <w:sz w:val="36"/>
                <w:szCs w:val="36"/>
              </w:rPr>
            </w:pPr>
            <w:r>
              <w:rPr>
                <w:rFonts w:ascii="Calibri" w:eastAsia="Calibri" w:hAnsi="Calibri" w:cs="Calibri" w:hint="cs"/>
                <w:color w:val="000000"/>
                <w:sz w:val="36"/>
                <w:szCs w:val="36"/>
                <w:rtl/>
              </w:rPr>
              <w:t>تقويم الاسنان</w:t>
            </w:r>
          </w:p>
        </w:tc>
      </w:tr>
      <w:tr w:rsidR="00271256" w14:paraId="69A35F82" w14:textId="77777777" w:rsidTr="00AE727B">
        <w:trPr>
          <w:trHeight w:val="418"/>
        </w:trPr>
        <w:tc>
          <w:tcPr>
            <w:tcW w:w="4084" w:type="dxa"/>
            <w:shd w:val="clear" w:color="auto" w:fill="auto"/>
            <w:vAlign w:val="center"/>
          </w:tcPr>
          <w:p w14:paraId="13E18991"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أشكال الحضور المتاحة</w:t>
            </w:r>
          </w:p>
        </w:tc>
        <w:tc>
          <w:tcPr>
            <w:tcW w:w="6634" w:type="dxa"/>
            <w:shd w:val="clear" w:color="auto" w:fill="auto"/>
            <w:vAlign w:val="center"/>
          </w:tcPr>
          <w:p w14:paraId="4E673D31" w14:textId="2163A120" w:rsidR="00271256" w:rsidRDefault="00161FBC">
            <w:pPr>
              <w:ind w:right="-540"/>
              <w:jc w:val="both"/>
              <w:rPr>
                <w:rFonts w:ascii="Calibri" w:eastAsia="Calibri" w:hAnsi="Calibri" w:cs="Calibri"/>
                <w:color w:val="000000"/>
                <w:sz w:val="36"/>
                <w:szCs w:val="36"/>
              </w:rPr>
            </w:pPr>
            <w:r>
              <w:rPr>
                <w:rFonts w:ascii="Calibri" w:eastAsia="Calibri" w:hAnsi="Calibri" w:cs="Calibri"/>
                <w:color w:val="000000"/>
                <w:sz w:val="36"/>
                <w:szCs w:val="36"/>
                <w:rtl/>
              </w:rPr>
              <w:t xml:space="preserve">حضوري </w:t>
            </w:r>
          </w:p>
        </w:tc>
      </w:tr>
      <w:tr w:rsidR="00271256" w14:paraId="40BA7DFC" w14:textId="77777777" w:rsidTr="00AE727B">
        <w:trPr>
          <w:trHeight w:val="418"/>
        </w:trPr>
        <w:tc>
          <w:tcPr>
            <w:tcW w:w="4084" w:type="dxa"/>
            <w:shd w:val="clear" w:color="auto" w:fill="auto"/>
            <w:vAlign w:val="center"/>
          </w:tcPr>
          <w:p w14:paraId="3B93EED8"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نظام المقرر (فصلي/ سنوي)</w:t>
            </w:r>
          </w:p>
        </w:tc>
        <w:tc>
          <w:tcPr>
            <w:tcW w:w="6634" w:type="dxa"/>
            <w:shd w:val="clear" w:color="auto" w:fill="auto"/>
            <w:vAlign w:val="center"/>
          </w:tcPr>
          <w:p w14:paraId="353EAE89" w14:textId="7E27350E" w:rsidR="00271256" w:rsidRDefault="00AE727B">
            <w:pPr>
              <w:ind w:right="-540"/>
              <w:jc w:val="both"/>
              <w:rPr>
                <w:rFonts w:ascii="Calibri" w:eastAsia="Calibri" w:hAnsi="Calibri" w:cs="Calibri"/>
                <w:color w:val="000000"/>
                <w:sz w:val="36"/>
                <w:szCs w:val="36"/>
              </w:rPr>
            </w:pPr>
            <w:r>
              <w:rPr>
                <w:rFonts w:ascii="Calibri" w:eastAsia="Calibri" w:hAnsi="Calibri" w:cs="Calibri" w:hint="cs"/>
                <w:color w:val="000000"/>
                <w:sz w:val="36"/>
                <w:szCs w:val="36"/>
                <w:rtl/>
              </w:rPr>
              <w:t xml:space="preserve">سنوي </w:t>
            </w:r>
          </w:p>
        </w:tc>
      </w:tr>
      <w:tr w:rsidR="00271256" w14:paraId="3DE4EC4D" w14:textId="77777777" w:rsidTr="00AE727B">
        <w:trPr>
          <w:trHeight w:val="418"/>
        </w:trPr>
        <w:tc>
          <w:tcPr>
            <w:tcW w:w="4084" w:type="dxa"/>
            <w:shd w:val="clear" w:color="auto" w:fill="auto"/>
            <w:vAlign w:val="center"/>
          </w:tcPr>
          <w:p w14:paraId="4D7FF993"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عدد الساعات الدراسية (الكلي)</w:t>
            </w:r>
          </w:p>
        </w:tc>
        <w:tc>
          <w:tcPr>
            <w:tcW w:w="6634" w:type="dxa"/>
            <w:shd w:val="clear" w:color="auto" w:fill="auto"/>
            <w:vAlign w:val="center"/>
          </w:tcPr>
          <w:p w14:paraId="41964BC0" w14:textId="1E12880B" w:rsidR="00271256" w:rsidRDefault="005B1816">
            <w:pPr>
              <w:ind w:right="-540"/>
              <w:jc w:val="both"/>
              <w:rPr>
                <w:rFonts w:ascii="Calibri" w:eastAsia="Calibri" w:hAnsi="Calibri" w:cs="Calibri"/>
                <w:color w:val="000000"/>
                <w:sz w:val="36"/>
                <w:szCs w:val="36"/>
              </w:rPr>
            </w:pPr>
            <w:r>
              <w:rPr>
                <w:rFonts w:ascii="Calibri" w:eastAsia="Calibri" w:hAnsi="Calibri" w:cs="Calibri"/>
                <w:color w:val="000000"/>
                <w:sz w:val="36"/>
                <w:szCs w:val="36"/>
              </w:rPr>
              <w:t>150</w:t>
            </w:r>
            <w:r w:rsidR="00AE727B">
              <w:rPr>
                <w:rFonts w:ascii="Calibri" w:eastAsia="Calibri" w:hAnsi="Calibri" w:cs="Calibri" w:hint="cs"/>
                <w:color w:val="000000"/>
                <w:sz w:val="36"/>
                <w:szCs w:val="36"/>
                <w:rtl/>
              </w:rPr>
              <w:t xml:space="preserve"> ساعة</w:t>
            </w:r>
          </w:p>
        </w:tc>
      </w:tr>
      <w:tr w:rsidR="00271256" w14:paraId="3F8DE1A8" w14:textId="77777777" w:rsidTr="00AE727B">
        <w:trPr>
          <w:trHeight w:val="418"/>
        </w:trPr>
        <w:tc>
          <w:tcPr>
            <w:tcW w:w="4084" w:type="dxa"/>
            <w:shd w:val="clear" w:color="auto" w:fill="auto"/>
            <w:vAlign w:val="center"/>
          </w:tcPr>
          <w:p w14:paraId="124A20DD"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 xml:space="preserve">تاريخ إعداد هذا الوصف </w:t>
            </w:r>
          </w:p>
        </w:tc>
        <w:tc>
          <w:tcPr>
            <w:tcW w:w="6634" w:type="dxa"/>
            <w:shd w:val="clear" w:color="auto" w:fill="auto"/>
            <w:vAlign w:val="center"/>
          </w:tcPr>
          <w:p w14:paraId="40DB7E6D" w14:textId="3CB0B9FD" w:rsidR="00271256" w:rsidRDefault="0079376B" w:rsidP="0079376B">
            <w:pPr>
              <w:ind w:right="-540"/>
              <w:jc w:val="both"/>
              <w:rPr>
                <w:rFonts w:ascii="Calibri" w:eastAsia="Calibri" w:hAnsi="Calibri" w:cs="Calibri"/>
                <w:color w:val="000000"/>
                <w:sz w:val="36"/>
                <w:szCs w:val="36"/>
              </w:rPr>
            </w:pPr>
            <w:r>
              <w:rPr>
                <w:rFonts w:ascii="Calibri" w:eastAsia="Calibri" w:hAnsi="Calibri" w:cs="Calibri" w:hint="cs"/>
                <w:color w:val="000000"/>
                <w:sz w:val="36"/>
                <w:szCs w:val="36"/>
                <w:rtl/>
              </w:rPr>
              <w:t>2023/11/19</w:t>
            </w:r>
          </w:p>
        </w:tc>
      </w:tr>
    </w:tbl>
    <w:p w14:paraId="4116BD80" w14:textId="77777777" w:rsidR="00271256" w:rsidRDefault="00161FBC">
      <w:pPr>
        <w:numPr>
          <w:ilvl w:val="0"/>
          <w:numId w:val="4"/>
        </w:numPr>
        <w:spacing w:before="240"/>
        <w:ind w:left="-688" w:right="-540"/>
        <w:jc w:val="both"/>
        <w:rPr>
          <w:rFonts w:ascii="Calibri" w:eastAsia="Calibri" w:hAnsi="Calibri" w:cs="Calibri"/>
          <w:b/>
          <w:sz w:val="36"/>
          <w:szCs w:val="36"/>
        </w:rPr>
      </w:pPr>
      <w:r>
        <w:rPr>
          <w:rFonts w:ascii="Calibri" w:eastAsia="Calibri" w:hAnsi="Calibri" w:cs="Calibri"/>
          <w:b/>
          <w:color w:val="C00000"/>
          <w:sz w:val="36"/>
          <w:szCs w:val="36"/>
          <w:rtl/>
        </w:rPr>
        <w:t>اهداف المقرر (اهداف المادة الدراسية) الرئيسية:</w:t>
      </w:r>
    </w:p>
    <w:p w14:paraId="38A1B153" w14:textId="34BD3B30" w:rsidR="00AE727B" w:rsidRPr="00535EC7" w:rsidRDefault="00AE727B" w:rsidP="00AE727B">
      <w:pPr>
        <w:spacing w:before="240" w:after="240"/>
        <w:ind w:left="-328" w:right="-54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1-</w:t>
      </w:r>
      <w:r w:rsidRPr="00535EC7">
        <w:rPr>
          <w:rFonts w:ascii="Calibri" w:eastAsia="Calibri" w:hAnsi="Calibri" w:cs="Calibri"/>
          <w:color w:val="000000"/>
          <w:sz w:val="28"/>
          <w:szCs w:val="28"/>
          <w:rtl/>
          <w:lang w:bidi="ar-IQ"/>
        </w:rPr>
        <w:t>معرفة الطالب بأساسيات تشخيص</w:t>
      </w:r>
      <w:r w:rsidR="000924AE">
        <w:rPr>
          <w:rFonts w:ascii="Calibri" w:eastAsia="Calibri" w:hAnsi="Calibri" w:cs="Calibri" w:hint="cs"/>
          <w:color w:val="000000"/>
          <w:sz w:val="28"/>
          <w:szCs w:val="28"/>
          <w:rtl/>
          <w:lang w:bidi="ar-IQ"/>
        </w:rPr>
        <w:t xml:space="preserve"> عيوب اطباق الأسنان ومشاكل الفكين.</w:t>
      </w:r>
    </w:p>
    <w:p w14:paraId="2E1C8475" w14:textId="09C45C99" w:rsidR="00AE727B" w:rsidRPr="00535EC7" w:rsidRDefault="00AE727B" w:rsidP="00AE727B">
      <w:pPr>
        <w:spacing w:before="240" w:after="240"/>
        <w:ind w:left="-328" w:right="-54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 xml:space="preserve"> </w:t>
      </w:r>
      <w:r>
        <w:rPr>
          <w:rFonts w:ascii="Calibri" w:eastAsia="Calibri" w:hAnsi="Calibri" w:cs="Calibri" w:hint="cs"/>
          <w:color w:val="000000"/>
          <w:sz w:val="28"/>
          <w:szCs w:val="28"/>
          <w:rtl/>
          <w:lang w:bidi="ar-IQ"/>
        </w:rPr>
        <w:t>2-</w:t>
      </w:r>
      <w:r w:rsidRPr="00535EC7">
        <w:rPr>
          <w:rFonts w:ascii="Calibri" w:eastAsia="Calibri" w:hAnsi="Calibri" w:cs="Calibri"/>
          <w:color w:val="000000"/>
          <w:sz w:val="28"/>
          <w:szCs w:val="28"/>
          <w:rtl/>
          <w:lang w:bidi="ar-IQ"/>
        </w:rPr>
        <w:t>إعطاء فكرة للطالب عن كيفية الوصول للتشخيص الصحيح وكيفية وضع خطة ع</w:t>
      </w:r>
      <w:r>
        <w:rPr>
          <w:rFonts w:ascii="Calibri" w:eastAsia="Calibri" w:hAnsi="Calibri" w:cs="Calibri" w:hint="cs"/>
          <w:color w:val="000000"/>
          <w:sz w:val="28"/>
          <w:szCs w:val="28"/>
          <w:rtl/>
          <w:lang w:bidi="ar-IQ"/>
        </w:rPr>
        <w:t>لا</w:t>
      </w:r>
      <w:r w:rsidRPr="00535EC7">
        <w:rPr>
          <w:rFonts w:ascii="Calibri" w:eastAsia="Calibri" w:hAnsi="Calibri" w:cs="Calibri"/>
          <w:color w:val="000000"/>
          <w:sz w:val="28"/>
          <w:szCs w:val="28"/>
          <w:rtl/>
          <w:lang w:bidi="ar-IQ"/>
        </w:rPr>
        <w:t>جية مناسبة</w:t>
      </w:r>
      <w:r w:rsidR="000924AE">
        <w:rPr>
          <w:rFonts w:ascii="Calibri" w:eastAsia="Calibri" w:hAnsi="Calibri" w:cs="Calibri" w:hint="cs"/>
          <w:color w:val="000000"/>
          <w:sz w:val="28"/>
          <w:szCs w:val="28"/>
          <w:rtl/>
          <w:lang w:bidi="ar-IQ"/>
        </w:rPr>
        <w:t>.</w:t>
      </w:r>
    </w:p>
    <w:p w14:paraId="17124BEE" w14:textId="4D211141" w:rsidR="00AE727B" w:rsidRPr="00535EC7" w:rsidRDefault="00AE727B" w:rsidP="00AE727B">
      <w:pPr>
        <w:spacing w:before="240" w:after="240"/>
        <w:ind w:left="-328" w:right="-54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3-تمكين</w:t>
      </w:r>
      <w:r w:rsidRPr="00535EC7">
        <w:rPr>
          <w:rFonts w:ascii="Calibri" w:eastAsia="Calibri" w:hAnsi="Calibri" w:cs="Calibri"/>
          <w:color w:val="000000"/>
          <w:sz w:val="28"/>
          <w:szCs w:val="28"/>
          <w:rtl/>
          <w:lang w:bidi="ar-IQ"/>
        </w:rPr>
        <w:t xml:space="preserve"> الطالب من اساليب الع</w:t>
      </w:r>
      <w:r>
        <w:rPr>
          <w:rFonts w:ascii="Calibri" w:eastAsia="Calibri" w:hAnsi="Calibri" w:cs="Calibri" w:hint="cs"/>
          <w:color w:val="000000"/>
          <w:sz w:val="28"/>
          <w:szCs w:val="28"/>
          <w:rtl/>
          <w:lang w:bidi="ar-IQ"/>
        </w:rPr>
        <w:t>لا</w:t>
      </w:r>
      <w:r w:rsidRPr="00535EC7">
        <w:rPr>
          <w:rFonts w:ascii="Calibri" w:eastAsia="Calibri" w:hAnsi="Calibri" w:cs="Calibri"/>
          <w:color w:val="000000"/>
          <w:sz w:val="28"/>
          <w:szCs w:val="28"/>
          <w:rtl/>
          <w:lang w:bidi="ar-IQ"/>
        </w:rPr>
        <w:t>جات ا</w:t>
      </w:r>
      <w:r>
        <w:rPr>
          <w:rFonts w:ascii="Calibri" w:eastAsia="Calibri" w:hAnsi="Calibri" w:cs="Calibri" w:hint="cs"/>
          <w:color w:val="000000"/>
          <w:sz w:val="28"/>
          <w:szCs w:val="28"/>
          <w:rtl/>
          <w:lang w:bidi="ar-IQ"/>
        </w:rPr>
        <w:t>ل</w:t>
      </w:r>
      <w:r w:rsidRPr="00535EC7">
        <w:rPr>
          <w:rFonts w:ascii="Calibri" w:eastAsia="Calibri" w:hAnsi="Calibri" w:cs="Calibri"/>
          <w:color w:val="000000"/>
          <w:sz w:val="28"/>
          <w:szCs w:val="28"/>
          <w:rtl/>
          <w:lang w:bidi="ar-IQ"/>
        </w:rPr>
        <w:t>حديثة ال</w:t>
      </w:r>
      <w:r>
        <w:rPr>
          <w:rFonts w:ascii="Calibri" w:eastAsia="Calibri" w:hAnsi="Calibri" w:cs="Calibri" w:hint="cs"/>
          <w:color w:val="000000"/>
          <w:sz w:val="28"/>
          <w:szCs w:val="28"/>
          <w:rtl/>
          <w:lang w:bidi="ar-IQ"/>
        </w:rPr>
        <w:t>تي</w:t>
      </w:r>
      <w:r w:rsidRPr="00535EC7">
        <w:rPr>
          <w:rFonts w:ascii="Calibri" w:eastAsia="Calibri" w:hAnsi="Calibri" w:cs="Calibri"/>
          <w:color w:val="000000"/>
          <w:sz w:val="28"/>
          <w:szCs w:val="28"/>
          <w:rtl/>
          <w:lang w:bidi="ar-IQ"/>
        </w:rPr>
        <w:t xml:space="preserve"> تشمل </w:t>
      </w:r>
      <w:r w:rsidRPr="00535EC7">
        <w:rPr>
          <w:rFonts w:ascii="Calibri" w:eastAsia="Calibri" w:hAnsi="Calibri" w:cs="Calibri" w:hint="cs"/>
          <w:color w:val="000000"/>
          <w:sz w:val="28"/>
          <w:szCs w:val="28"/>
          <w:rtl/>
          <w:lang w:bidi="ar-IQ"/>
        </w:rPr>
        <w:t>العلا</w:t>
      </w:r>
      <w:r>
        <w:rPr>
          <w:rFonts w:ascii="Calibri" w:eastAsia="Calibri" w:hAnsi="Calibri" w:cs="Calibri" w:hint="cs"/>
          <w:color w:val="000000"/>
          <w:sz w:val="28"/>
          <w:szCs w:val="28"/>
          <w:rtl/>
          <w:lang w:bidi="ar-IQ"/>
        </w:rPr>
        <w:t>ج</w:t>
      </w:r>
      <w:r w:rsidRPr="00535EC7">
        <w:rPr>
          <w:rFonts w:ascii="Calibri" w:eastAsia="Calibri" w:hAnsi="Calibri" w:cs="Calibri" w:hint="cs"/>
          <w:color w:val="000000"/>
          <w:sz w:val="28"/>
          <w:szCs w:val="28"/>
          <w:rtl/>
          <w:lang w:bidi="ar-IQ"/>
        </w:rPr>
        <w:t>ات</w:t>
      </w:r>
      <w:r w:rsidRPr="00535EC7">
        <w:rPr>
          <w:rFonts w:ascii="Calibri" w:eastAsia="Calibri" w:hAnsi="Calibri" w:cs="Calibri"/>
          <w:color w:val="000000"/>
          <w:sz w:val="28"/>
          <w:szCs w:val="28"/>
          <w:rtl/>
          <w:lang w:bidi="ar-IQ"/>
        </w:rPr>
        <w:t xml:space="preserve"> غ</w:t>
      </w:r>
      <w:r>
        <w:rPr>
          <w:rFonts w:ascii="Calibri" w:eastAsia="Calibri" w:hAnsi="Calibri" w:cs="Calibri" w:hint="cs"/>
          <w:color w:val="000000"/>
          <w:sz w:val="28"/>
          <w:szCs w:val="28"/>
          <w:rtl/>
          <w:lang w:bidi="ar-IQ"/>
        </w:rPr>
        <w:t>ير</w:t>
      </w:r>
      <w:r w:rsidRPr="00535EC7">
        <w:rPr>
          <w:rFonts w:ascii="Calibri" w:eastAsia="Calibri" w:hAnsi="Calibri" w:cs="Calibri"/>
          <w:color w:val="000000"/>
          <w:sz w:val="28"/>
          <w:szCs w:val="28"/>
          <w:rtl/>
          <w:lang w:bidi="ar-IQ"/>
        </w:rPr>
        <w:t xml:space="preserve"> ا</w:t>
      </w:r>
      <w:r>
        <w:rPr>
          <w:rFonts w:ascii="Calibri" w:eastAsia="Calibri" w:hAnsi="Calibri" w:cs="Calibri" w:hint="cs"/>
          <w:color w:val="000000"/>
          <w:sz w:val="28"/>
          <w:szCs w:val="28"/>
          <w:rtl/>
          <w:lang w:bidi="ar-IQ"/>
        </w:rPr>
        <w:t>ل</w:t>
      </w:r>
      <w:r w:rsidRPr="00535EC7">
        <w:rPr>
          <w:rFonts w:ascii="Calibri" w:eastAsia="Calibri" w:hAnsi="Calibri" w:cs="Calibri"/>
          <w:color w:val="000000"/>
          <w:sz w:val="28"/>
          <w:szCs w:val="28"/>
          <w:rtl/>
          <w:lang w:bidi="ar-IQ"/>
        </w:rPr>
        <w:t>جراحية</w:t>
      </w:r>
      <w:r w:rsidR="000924AE">
        <w:rPr>
          <w:rFonts w:ascii="Calibri" w:eastAsia="Calibri" w:hAnsi="Calibri" w:cs="Calibri" w:hint="cs"/>
          <w:color w:val="000000"/>
          <w:sz w:val="28"/>
          <w:szCs w:val="28"/>
          <w:rtl/>
          <w:lang w:bidi="ar-IQ"/>
        </w:rPr>
        <w:t>.</w:t>
      </w:r>
    </w:p>
    <w:p w14:paraId="33F7B19E" w14:textId="77777777" w:rsidR="00AE727B" w:rsidRPr="00535EC7" w:rsidRDefault="00AE727B" w:rsidP="00AE727B">
      <w:pPr>
        <w:spacing w:before="240" w:after="240"/>
        <w:ind w:left="-328" w:right="-54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4-</w:t>
      </w:r>
      <w:r w:rsidRPr="00535EC7">
        <w:rPr>
          <w:rFonts w:ascii="Calibri" w:eastAsia="Calibri" w:hAnsi="Calibri" w:cs="Calibri"/>
          <w:color w:val="000000"/>
          <w:sz w:val="28"/>
          <w:szCs w:val="28"/>
          <w:rtl/>
          <w:lang w:bidi="ar-IQ"/>
        </w:rPr>
        <w:t xml:space="preserve">تعريف الطالب </w:t>
      </w:r>
      <w:r w:rsidRPr="00535EC7">
        <w:rPr>
          <w:rFonts w:ascii="Calibri" w:eastAsia="Calibri" w:hAnsi="Calibri" w:cs="Calibri" w:hint="cs"/>
          <w:color w:val="000000"/>
          <w:sz w:val="28"/>
          <w:szCs w:val="28"/>
          <w:rtl/>
          <w:lang w:bidi="ar-IQ"/>
        </w:rPr>
        <w:t>بأساليب</w:t>
      </w:r>
      <w:r w:rsidRPr="00535EC7">
        <w:rPr>
          <w:rFonts w:ascii="Calibri" w:eastAsia="Calibri" w:hAnsi="Calibri" w:cs="Calibri"/>
          <w:color w:val="000000"/>
          <w:sz w:val="28"/>
          <w:szCs w:val="28"/>
          <w:rtl/>
          <w:lang w:bidi="ar-IQ"/>
        </w:rPr>
        <w:t xml:space="preserve"> الع</w:t>
      </w:r>
      <w:r>
        <w:rPr>
          <w:rFonts w:ascii="Calibri" w:eastAsia="Calibri" w:hAnsi="Calibri" w:cs="Calibri" w:hint="cs"/>
          <w:color w:val="000000"/>
          <w:sz w:val="28"/>
          <w:szCs w:val="28"/>
          <w:rtl/>
          <w:lang w:bidi="ar-IQ"/>
        </w:rPr>
        <w:t>لا</w:t>
      </w:r>
      <w:r w:rsidRPr="00535EC7">
        <w:rPr>
          <w:rFonts w:ascii="Calibri" w:eastAsia="Calibri" w:hAnsi="Calibri" w:cs="Calibri"/>
          <w:color w:val="000000"/>
          <w:sz w:val="28"/>
          <w:szCs w:val="28"/>
          <w:rtl/>
          <w:lang w:bidi="ar-IQ"/>
        </w:rPr>
        <w:t>ج ا</w:t>
      </w:r>
      <w:r>
        <w:rPr>
          <w:rFonts w:ascii="Calibri" w:eastAsia="Calibri" w:hAnsi="Calibri" w:cs="Calibri" w:hint="cs"/>
          <w:color w:val="000000"/>
          <w:sz w:val="28"/>
          <w:szCs w:val="28"/>
          <w:rtl/>
          <w:lang w:bidi="ar-IQ"/>
        </w:rPr>
        <w:t>ل</w:t>
      </w:r>
      <w:r w:rsidRPr="00535EC7">
        <w:rPr>
          <w:rFonts w:ascii="Calibri" w:eastAsia="Calibri" w:hAnsi="Calibri" w:cs="Calibri"/>
          <w:color w:val="000000"/>
          <w:sz w:val="28"/>
          <w:szCs w:val="28"/>
          <w:rtl/>
          <w:lang w:bidi="ar-IQ"/>
        </w:rPr>
        <w:t>جراحي</w:t>
      </w:r>
    </w:p>
    <w:p w14:paraId="4065D12A" w14:textId="45957C96" w:rsidR="00AE727B" w:rsidRPr="00535EC7" w:rsidRDefault="00AE727B" w:rsidP="00AE727B">
      <w:pPr>
        <w:spacing w:before="240" w:after="240"/>
        <w:ind w:left="-328" w:right="-54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5-</w:t>
      </w:r>
      <w:r w:rsidRPr="00535EC7">
        <w:rPr>
          <w:rFonts w:ascii="Calibri" w:eastAsia="Calibri" w:hAnsi="Calibri" w:cs="Calibri"/>
          <w:color w:val="000000"/>
          <w:sz w:val="28"/>
          <w:szCs w:val="28"/>
          <w:rtl/>
          <w:lang w:bidi="ar-IQ"/>
        </w:rPr>
        <w:t xml:space="preserve">تعريف الطالب بكيفية معاجلة </w:t>
      </w:r>
      <w:r w:rsidR="000924AE">
        <w:rPr>
          <w:rFonts w:ascii="Calibri" w:eastAsia="Calibri" w:hAnsi="Calibri" w:cs="Calibri" w:hint="cs"/>
          <w:color w:val="000000"/>
          <w:sz w:val="28"/>
          <w:szCs w:val="28"/>
          <w:rtl/>
          <w:lang w:bidi="ar-IQ"/>
        </w:rPr>
        <w:t>سوء اطباق الأسنان .</w:t>
      </w:r>
    </w:p>
    <w:p w14:paraId="2070BEAE" w14:textId="3C7A8B56" w:rsidR="00271256" w:rsidRPr="00BD3B4E" w:rsidRDefault="00AE727B" w:rsidP="00BD3B4E">
      <w:pPr>
        <w:spacing w:before="240" w:after="240"/>
        <w:ind w:left="-328" w:right="-540"/>
        <w:jc w:val="both"/>
        <w:rPr>
          <w:rFonts w:ascii="Calibri" w:eastAsia="Calibri" w:hAnsi="Calibri" w:cs="Calibri"/>
          <w:color w:val="000000"/>
          <w:sz w:val="28"/>
          <w:szCs w:val="28"/>
          <w:lang w:bidi="ar-IQ"/>
        </w:rPr>
      </w:pPr>
      <w:r>
        <w:rPr>
          <w:rFonts w:ascii="Calibri" w:eastAsia="Calibri" w:hAnsi="Calibri" w:cs="Calibri" w:hint="cs"/>
          <w:color w:val="000000"/>
          <w:sz w:val="28"/>
          <w:szCs w:val="28"/>
          <w:rtl/>
          <w:lang w:bidi="ar-IQ"/>
        </w:rPr>
        <w:t>6-</w:t>
      </w:r>
      <w:r w:rsidRPr="00535EC7">
        <w:rPr>
          <w:rFonts w:ascii="Calibri" w:eastAsia="Calibri" w:hAnsi="Calibri" w:cs="Calibri"/>
          <w:color w:val="000000"/>
          <w:sz w:val="28"/>
          <w:szCs w:val="28"/>
          <w:rtl/>
          <w:lang w:bidi="ar-IQ"/>
        </w:rPr>
        <w:t>اعطاء فكرة للطالب عن ا</w:t>
      </w:r>
      <w:r>
        <w:rPr>
          <w:rFonts w:ascii="Calibri" w:eastAsia="Calibri" w:hAnsi="Calibri" w:cs="Calibri" w:hint="cs"/>
          <w:color w:val="000000"/>
          <w:sz w:val="28"/>
          <w:szCs w:val="28"/>
          <w:rtl/>
          <w:lang w:bidi="ar-IQ"/>
        </w:rPr>
        <w:t>لاسال</w:t>
      </w:r>
      <w:r w:rsidRPr="00535EC7">
        <w:rPr>
          <w:rFonts w:ascii="Calibri" w:eastAsia="Calibri" w:hAnsi="Calibri" w:cs="Calibri"/>
          <w:color w:val="000000"/>
          <w:sz w:val="28"/>
          <w:szCs w:val="28"/>
          <w:rtl/>
          <w:lang w:bidi="ar-IQ"/>
        </w:rPr>
        <w:t>يب ا</w:t>
      </w:r>
      <w:r>
        <w:rPr>
          <w:rFonts w:ascii="Calibri" w:eastAsia="Calibri" w:hAnsi="Calibri" w:cs="Calibri" w:hint="cs"/>
          <w:color w:val="000000"/>
          <w:sz w:val="28"/>
          <w:szCs w:val="28"/>
          <w:rtl/>
          <w:lang w:bidi="ar-IQ"/>
        </w:rPr>
        <w:t>ل</w:t>
      </w:r>
      <w:r w:rsidRPr="00535EC7">
        <w:rPr>
          <w:rFonts w:ascii="Calibri" w:eastAsia="Calibri" w:hAnsi="Calibri" w:cs="Calibri"/>
          <w:color w:val="000000"/>
          <w:sz w:val="28"/>
          <w:szCs w:val="28"/>
          <w:rtl/>
          <w:lang w:bidi="ar-IQ"/>
        </w:rPr>
        <w:t>حديثة للع</w:t>
      </w:r>
      <w:r>
        <w:rPr>
          <w:rFonts w:ascii="Calibri" w:eastAsia="Calibri" w:hAnsi="Calibri" w:cs="Calibri" w:hint="cs"/>
          <w:color w:val="000000"/>
          <w:sz w:val="28"/>
          <w:szCs w:val="28"/>
          <w:rtl/>
          <w:lang w:bidi="ar-IQ"/>
        </w:rPr>
        <w:t>لا</w:t>
      </w:r>
      <w:r w:rsidRPr="00535EC7">
        <w:rPr>
          <w:rFonts w:ascii="Calibri" w:eastAsia="Calibri" w:hAnsi="Calibri" w:cs="Calibri"/>
          <w:color w:val="000000"/>
          <w:sz w:val="28"/>
          <w:szCs w:val="28"/>
          <w:rtl/>
          <w:lang w:bidi="ar-IQ"/>
        </w:rPr>
        <w:t>ج</w:t>
      </w:r>
      <w:r w:rsidR="000924AE">
        <w:rPr>
          <w:rFonts w:ascii="Calibri" w:eastAsia="Calibri" w:hAnsi="Calibri" w:cs="Calibri" w:hint="cs"/>
          <w:color w:val="000000"/>
          <w:sz w:val="28"/>
          <w:szCs w:val="28"/>
          <w:rtl/>
          <w:lang w:bidi="ar-IQ"/>
        </w:rPr>
        <w:t>.</w:t>
      </w:r>
    </w:p>
    <w:p w14:paraId="204FD142" w14:textId="77777777" w:rsidR="00271256" w:rsidRDefault="00161FBC">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cs="Calibri"/>
          <w:b/>
          <w:color w:val="C00000"/>
          <w:sz w:val="36"/>
          <w:szCs w:val="36"/>
          <w:rtl/>
        </w:rPr>
        <w:t>البنية التحتية للمقرر الدراسي</w:t>
      </w:r>
      <w:r>
        <w:rPr>
          <w:rFonts w:ascii="Calibri" w:eastAsia="Calibri" w:hAnsi="Calibri" w:cs="Calibri"/>
          <w:b/>
          <w:color w:val="000000"/>
          <w:sz w:val="36"/>
          <w:szCs w:val="36"/>
        </w:rPr>
        <w:t>:</w:t>
      </w:r>
    </w:p>
    <w:p w14:paraId="311BA5B9" w14:textId="77777777" w:rsidR="00271256" w:rsidRDefault="00161FBC">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s="Calibri"/>
          <w:color w:val="000000"/>
          <w:sz w:val="36"/>
          <w:szCs w:val="36"/>
          <w:rtl/>
        </w:rPr>
        <w:t>الكتاب المقرر الاساسي:</w:t>
      </w:r>
    </w:p>
    <w:p w14:paraId="2E6A5E8F" w14:textId="779B6742" w:rsidR="00BD3B4E" w:rsidRPr="00F2108B" w:rsidRDefault="00BD3B4E" w:rsidP="00F2108B">
      <w:pPr>
        <w:spacing w:before="240" w:after="240"/>
        <w:ind w:left="32" w:right="-540"/>
        <w:jc w:val="right"/>
        <w:rPr>
          <w:b/>
          <w:bCs/>
          <w:sz w:val="24"/>
          <w:szCs w:val="24"/>
        </w:rPr>
      </w:pPr>
      <w:r w:rsidRPr="00F2108B">
        <w:rPr>
          <w:b/>
          <w:bCs/>
          <w:sz w:val="24"/>
          <w:szCs w:val="24"/>
        </w:rPr>
        <w:t>1</w:t>
      </w:r>
      <w:r w:rsidR="00F2108B" w:rsidRPr="00F2108B">
        <w:rPr>
          <w:b/>
          <w:bCs/>
          <w:sz w:val="28"/>
          <w:szCs w:val="28"/>
        </w:rPr>
        <w:t>-An Introduction to Orthodontics 5th Edition Simon J. Littlewood and Laura Mitchell 2019.</w:t>
      </w:r>
      <w:r w:rsidRPr="00F2108B">
        <w:rPr>
          <w:b/>
          <w:bCs/>
          <w:sz w:val="28"/>
          <w:szCs w:val="28"/>
        </w:rPr>
        <w:t xml:space="preserve"> </w:t>
      </w:r>
    </w:p>
    <w:p w14:paraId="0CB16E65" w14:textId="6B8284B7" w:rsidR="00271256" w:rsidRPr="00F2108B" w:rsidRDefault="00BD3B4E" w:rsidP="00BD3B4E">
      <w:pPr>
        <w:spacing w:before="240" w:after="240"/>
        <w:ind w:left="32" w:right="-540"/>
        <w:jc w:val="right"/>
        <w:rPr>
          <w:rFonts w:ascii="Calibri" w:eastAsia="Calibri" w:hAnsi="Calibri" w:cs="Calibri"/>
          <w:b/>
          <w:bCs/>
          <w:color w:val="000000"/>
          <w:sz w:val="28"/>
          <w:szCs w:val="28"/>
        </w:rPr>
      </w:pPr>
      <w:r w:rsidRPr="00F2108B">
        <w:rPr>
          <w:b/>
          <w:bCs/>
          <w:sz w:val="28"/>
          <w:szCs w:val="28"/>
        </w:rPr>
        <w:t>2</w:t>
      </w:r>
      <w:r w:rsidR="00F2108B" w:rsidRPr="00F2108B">
        <w:rPr>
          <w:b/>
          <w:bCs/>
          <w:sz w:val="28"/>
          <w:szCs w:val="28"/>
        </w:rPr>
        <w:t>- Orthodontics: Principles and Practice: Principles and Practice 2nd Edition 2017</w:t>
      </w:r>
    </w:p>
    <w:p w14:paraId="0DE4D769" w14:textId="77777777" w:rsidR="00271256" w:rsidRDefault="00161FBC">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s="Calibri"/>
          <w:color w:val="000000"/>
          <w:sz w:val="36"/>
          <w:szCs w:val="36"/>
          <w:rtl/>
        </w:rPr>
        <w:lastRenderedPageBreak/>
        <w:t xml:space="preserve">المراجع (المصادر - وتشمل: المجلات العلمية , التقارير ,.... ) الموصى بها لتعزيز مستوى الطالب: </w:t>
      </w:r>
    </w:p>
    <w:p w14:paraId="63149B75" w14:textId="0EC22367" w:rsidR="00BD3B4E" w:rsidRPr="00BD3B4E" w:rsidRDefault="00401AA1" w:rsidP="00BD3B4E">
      <w:pPr>
        <w:spacing w:before="240" w:after="240"/>
        <w:ind w:right="-540"/>
        <w:jc w:val="right"/>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American journal of orthodontics and dentofacial orthopedics.</w:t>
      </w:r>
    </w:p>
    <w:p w14:paraId="1F288BE5" w14:textId="3B042EE2" w:rsidR="00271256" w:rsidRPr="00BD3B4E" w:rsidRDefault="00401AA1" w:rsidP="00BD3B4E">
      <w:pPr>
        <w:spacing w:before="240" w:after="240"/>
        <w:ind w:right="-540"/>
        <w:jc w:val="right"/>
        <w:rPr>
          <w:rFonts w:ascii="Calibri" w:eastAsia="Calibri" w:hAnsi="Calibri" w:cs="Calibri"/>
          <w:color w:val="000000"/>
          <w:sz w:val="28"/>
          <w:szCs w:val="28"/>
          <w:lang w:bidi="ar-IQ"/>
        </w:rPr>
      </w:pPr>
      <w:r>
        <w:rPr>
          <w:rFonts w:ascii="Calibri" w:eastAsia="Calibri" w:hAnsi="Calibri" w:cs="Calibri"/>
          <w:color w:val="000000"/>
          <w:sz w:val="28"/>
          <w:szCs w:val="28"/>
          <w:lang w:bidi="ar-IQ"/>
        </w:rPr>
        <w:t>Journal of orthodontic science.</w:t>
      </w:r>
    </w:p>
    <w:p w14:paraId="718BA53B" w14:textId="77777777" w:rsidR="00271256" w:rsidRDefault="00161FBC">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s="Calibri"/>
          <w:color w:val="000000"/>
          <w:sz w:val="36"/>
          <w:szCs w:val="36"/>
          <w:rtl/>
        </w:rPr>
        <w:t>الكتب والمراجع الموصى بها لتعزيز مستوى الطالب:</w:t>
      </w:r>
    </w:p>
    <w:p w14:paraId="3A621501" w14:textId="58B66A2A" w:rsidR="00BD3B4E" w:rsidRPr="00BD3B4E" w:rsidRDefault="00BD3B4E" w:rsidP="00BD3B4E">
      <w:pPr>
        <w:spacing w:before="240" w:after="240"/>
        <w:ind w:right="-540"/>
        <w:jc w:val="right"/>
        <w:rPr>
          <w:rFonts w:ascii="Calibri" w:eastAsia="Calibri" w:hAnsi="Calibri" w:cs="Calibri"/>
          <w:color w:val="000000"/>
          <w:sz w:val="28"/>
          <w:szCs w:val="28"/>
          <w:lang w:bidi="ar-IQ"/>
        </w:rPr>
      </w:pPr>
      <w:r w:rsidRPr="00BD3B4E">
        <w:rPr>
          <w:rFonts w:ascii="Calibri" w:eastAsia="Calibri" w:hAnsi="Calibri" w:cs="Calibri"/>
          <w:color w:val="000000"/>
          <w:sz w:val="28"/>
          <w:szCs w:val="28"/>
          <w:lang w:bidi="ar-IQ"/>
        </w:rPr>
        <w:t>C</w:t>
      </w:r>
      <w:r w:rsidR="00A83BB2">
        <w:rPr>
          <w:rFonts w:ascii="Calibri" w:eastAsia="Calibri" w:hAnsi="Calibri" w:cs="Calibri"/>
          <w:color w:val="000000"/>
          <w:sz w:val="28"/>
          <w:szCs w:val="28"/>
          <w:lang w:bidi="ar-IQ"/>
        </w:rPr>
        <w:t>ontemporary orthodontics</w:t>
      </w:r>
      <w:r w:rsidRPr="00BD3B4E">
        <w:rPr>
          <w:rFonts w:ascii="Calibri" w:eastAsia="Calibri" w:hAnsi="Calibri" w:cs="Calibri"/>
          <w:color w:val="000000"/>
          <w:sz w:val="28"/>
          <w:szCs w:val="28"/>
          <w:lang w:bidi="ar-IQ"/>
        </w:rPr>
        <w:t xml:space="preserve">, 6th Edition, </w:t>
      </w:r>
      <w:r w:rsidR="00A83BB2">
        <w:rPr>
          <w:rFonts w:ascii="Calibri" w:eastAsia="Calibri" w:hAnsi="Calibri" w:cs="Calibri"/>
          <w:color w:val="000000"/>
          <w:sz w:val="28"/>
          <w:szCs w:val="28"/>
          <w:lang w:bidi="ar-IQ"/>
        </w:rPr>
        <w:t>profit, 2019</w:t>
      </w:r>
    </w:p>
    <w:p w14:paraId="0B627C4E" w14:textId="77777777" w:rsidR="00271256" w:rsidRDefault="00161FBC">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s="Calibri"/>
          <w:color w:val="000000"/>
          <w:sz w:val="36"/>
          <w:szCs w:val="36"/>
          <w:rtl/>
        </w:rPr>
        <w:t>المراجع الالكترونية, مواقع الانترنيت الموصى بها لتعزيز مستوى الطالب:</w:t>
      </w:r>
    </w:p>
    <w:p w14:paraId="071AB5E7" w14:textId="1EA628FD" w:rsidR="00BD3B4E" w:rsidRPr="00BD3B4E" w:rsidRDefault="00000000" w:rsidP="00BD3B4E">
      <w:pPr>
        <w:spacing w:before="240" w:after="240"/>
        <w:ind w:right="-540"/>
        <w:jc w:val="right"/>
        <w:rPr>
          <w:rFonts w:ascii="Calibri" w:eastAsia="Calibri" w:hAnsi="Calibri" w:cs="Calibri"/>
          <w:color w:val="000000"/>
          <w:sz w:val="28"/>
          <w:szCs w:val="28"/>
          <w:lang w:bidi="ar-IQ"/>
        </w:rPr>
      </w:pPr>
      <w:hyperlink r:id="rId9" w:history="1">
        <w:r w:rsidR="00BD3B4E" w:rsidRPr="00D61134">
          <w:rPr>
            <w:rStyle w:val="Hyperlink"/>
            <w:rFonts w:ascii="Calibri" w:eastAsia="Calibri" w:hAnsi="Calibri" w:cs="Calibri"/>
            <w:sz w:val="28"/>
            <w:szCs w:val="28"/>
            <w:lang w:bidi="ar-IQ"/>
          </w:rPr>
          <w:t>https://aap.onlinelibrary.wiley.com/doi/toc/10.1002/19433670.aap-clin-sci-papers</w:t>
        </w:r>
      </w:hyperlink>
      <w:r w:rsidR="00BD3B4E" w:rsidRPr="00BD3B4E">
        <w:rPr>
          <w:rFonts w:ascii="Calibri" w:eastAsia="Calibri" w:hAnsi="Calibri" w:cs="Calibri"/>
          <w:color w:val="000000"/>
          <w:sz w:val="28"/>
          <w:szCs w:val="28"/>
          <w:lang w:bidi="ar-IQ"/>
        </w:rPr>
        <w:t xml:space="preserve"> </w:t>
      </w:r>
    </w:p>
    <w:p w14:paraId="5C478085" w14:textId="33715BEF" w:rsidR="00271256" w:rsidRPr="00BD3B4E" w:rsidRDefault="00000000" w:rsidP="00BD3B4E">
      <w:pPr>
        <w:spacing w:before="240" w:after="240"/>
        <w:ind w:right="-540"/>
        <w:jc w:val="right"/>
        <w:rPr>
          <w:rFonts w:ascii="Calibri" w:eastAsia="Calibri" w:hAnsi="Calibri" w:cs="Calibri"/>
          <w:color w:val="000000"/>
          <w:sz w:val="28"/>
          <w:szCs w:val="28"/>
          <w:lang w:bidi="ar-IQ"/>
        </w:rPr>
      </w:pPr>
      <w:hyperlink r:id="rId10" w:history="1">
        <w:r w:rsidR="00BD3B4E" w:rsidRPr="00BD3B4E">
          <w:rPr>
            <w:rStyle w:val="Hyperlink"/>
            <w:rFonts w:ascii="Calibri" w:eastAsia="Calibri" w:hAnsi="Calibri" w:cs="Calibri"/>
            <w:sz w:val="28"/>
            <w:szCs w:val="28"/>
            <w:lang w:bidi="ar-IQ"/>
          </w:rPr>
          <w:t>https://onlinelibrary.wiley.com/doi/full/10.1111/jcpe.12935</w:t>
        </w:r>
      </w:hyperlink>
    </w:p>
    <w:p w14:paraId="3E1A5365" w14:textId="77777777" w:rsidR="00271256" w:rsidRDefault="00161FBC">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cs="Calibri"/>
          <w:b/>
          <w:color w:val="C00000"/>
          <w:sz w:val="36"/>
          <w:szCs w:val="36"/>
          <w:rtl/>
        </w:rPr>
        <w:t>مخرجات المقرر الدراسي و طرائق التعليم والتعلم و طرائق التقييم:-</w:t>
      </w:r>
    </w:p>
    <w:tbl>
      <w:tblPr>
        <w:bidiVisual/>
        <w:tblW w:w="965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5"/>
      </w:tblGrid>
      <w:tr w:rsidR="003C477C" w:rsidRPr="003C477C" w14:paraId="06CE0CC0" w14:textId="77777777" w:rsidTr="003B5F16">
        <w:tc>
          <w:tcPr>
            <w:tcW w:w="9655" w:type="dxa"/>
            <w:shd w:val="clear" w:color="auto" w:fill="auto"/>
          </w:tcPr>
          <w:p w14:paraId="1A8EF333" w14:textId="77777777" w:rsidR="003C477C" w:rsidRPr="003C477C" w:rsidRDefault="003C477C" w:rsidP="003C477C">
            <w:pPr>
              <w:numPr>
                <w:ilvl w:val="0"/>
                <w:numId w:val="5"/>
              </w:numPr>
              <w:shd w:val="clear" w:color="auto" w:fill="FFFFFF"/>
              <w:autoSpaceDE w:val="0"/>
              <w:autoSpaceDN w:val="0"/>
              <w:adjustRightInd w:val="0"/>
              <w:rPr>
                <w:rFonts w:asciiTheme="majorHAnsi" w:eastAsia="Calibri" w:hAnsiTheme="majorHAnsi" w:cstheme="majorHAnsi"/>
                <w:b/>
                <w:bCs/>
                <w:color w:val="C00000"/>
                <w:sz w:val="36"/>
                <w:szCs w:val="36"/>
                <w:rtl/>
                <w:lang w:bidi="ar-IQ"/>
              </w:rPr>
            </w:pPr>
            <w:r w:rsidRPr="003C477C">
              <w:rPr>
                <w:rFonts w:asciiTheme="majorHAnsi" w:eastAsia="Calibri" w:hAnsiTheme="majorHAnsi" w:cstheme="majorHAnsi"/>
                <w:b/>
                <w:bCs/>
                <w:color w:val="C00000"/>
                <w:sz w:val="36"/>
                <w:szCs w:val="36"/>
                <w:rtl/>
                <w:lang w:bidi="ar-IQ"/>
              </w:rPr>
              <w:t xml:space="preserve">المعرفة </w:t>
            </w:r>
          </w:p>
          <w:p w14:paraId="7914A871" w14:textId="77777777" w:rsidR="003C477C" w:rsidRPr="003C477C" w:rsidRDefault="003C477C" w:rsidP="003B5F16">
            <w:pPr>
              <w:shd w:val="clear" w:color="auto" w:fill="FFFFFF"/>
              <w:autoSpaceDE w:val="0"/>
              <w:autoSpaceDN w:val="0"/>
              <w:adjustRightInd w:val="0"/>
              <w:spacing w:before="240"/>
              <w:ind w:left="360"/>
              <w:rPr>
                <w:rFonts w:asciiTheme="majorHAnsi" w:eastAsia="Calibri" w:hAnsiTheme="majorHAnsi" w:cstheme="majorHAnsi"/>
                <w:b/>
                <w:bCs/>
                <w:color w:val="000000"/>
                <w:sz w:val="36"/>
                <w:szCs w:val="36"/>
                <w:lang w:bidi="ar-IQ"/>
              </w:rPr>
            </w:pPr>
            <w:r w:rsidRPr="003C477C">
              <w:rPr>
                <w:rFonts w:asciiTheme="majorHAnsi" w:eastAsia="Calibri" w:hAnsiTheme="majorHAnsi" w:cstheme="majorHAnsi"/>
                <w:b/>
                <w:bCs/>
                <w:color w:val="000000"/>
                <w:sz w:val="36"/>
                <w:szCs w:val="36"/>
                <w:rtl/>
                <w:lang w:bidi="ar-IQ"/>
              </w:rPr>
              <w:t>الأهداف المعرفية التي سيكتسبها الطالب:</w:t>
            </w:r>
          </w:p>
          <w:p w14:paraId="288EEABE" w14:textId="20D1FAD5" w:rsidR="003C477C" w:rsidRPr="003C477C" w:rsidRDefault="00FE23ED" w:rsidP="003B5F16">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Pr>
                <w:rFonts w:asciiTheme="majorHAnsi" w:eastAsia="Calibri" w:hAnsiTheme="majorHAnsi" w:cstheme="majorHAnsi"/>
                <w:color w:val="000000"/>
                <w:sz w:val="36"/>
                <w:szCs w:val="36"/>
                <w:lang w:bidi="ar-IQ"/>
              </w:rPr>
              <w:t>1</w:t>
            </w:r>
            <w:r w:rsidR="003C477C" w:rsidRPr="003C477C">
              <w:rPr>
                <w:rFonts w:asciiTheme="majorHAnsi" w:eastAsia="Calibri" w:hAnsiTheme="majorHAnsi" w:cstheme="majorHAnsi"/>
                <w:color w:val="000000"/>
                <w:sz w:val="36"/>
                <w:szCs w:val="36"/>
                <w:rtl/>
                <w:lang w:bidi="ar-IQ"/>
              </w:rPr>
              <w:t>- أن يلم الطالب بجميع الاساليب التشخيصية التي يمكن اتخاذها للوصول الى التشخيص الصحيح</w:t>
            </w:r>
            <w:r w:rsidR="003C477C" w:rsidRPr="003C477C">
              <w:rPr>
                <w:rFonts w:asciiTheme="majorHAnsi" w:eastAsia="Calibri" w:hAnsiTheme="majorHAnsi" w:cstheme="majorHAnsi"/>
                <w:color w:val="000000"/>
                <w:sz w:val="36"/>
                <w:szCs w:val="36"/>
                <w:lang w:bidi="ar-IQ"/>
              </w:rPr>
              <w:t>.</w:t>
            </w:r>
          </w:p>
          <w:p w14:paraId="0DD03FE3" w14:textId="18B451EC" w:rsidR="003C477C" w:rsidRPr="003C477C" w:rsidRDefault="003C477C" w:rsidP="003B5F16">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2- أن يتعلم الطالب الطرائق العلمية في معالجة </w:t>
            </w:r>
            <w:r w:rsidR="00FE23ED">
              <w:rPr>
                <w:rFonts w:asciiTheme="majorHAnsi" w:eastAsia="Calibri" w:hAnsiTheme="majorHAnsi" w:cstheme="majorHAnsi" w:hint="cs"/>
                <w:color w:val="000000"/>
                <w:sz w:val="36"/>
                <w:szCs w:val="36"/>
                <w:rtl/>
                <w:lang w:bidi="ar-IQ"/>
              </w:rPr>
              <w:t>عيوب اطباق الأسنان ومشاكل الفكين (سوء اطباق الأسنان)</w:t>
            </w:r>
          </w:p>
          <w:p w14:paraId="092F982C" w14:textId="6C057147" w:rsidR="003C477C" w:rsidRPr="003C477C" w:rsidRDefault="00FE23ED" w:rsidP="003B5F16">
            <w:pPr>
              <w:spacing w:after="240"/>
              <w:ind w:left="720" w:right="-540"/>
              <w:jc w:val="both"/>
              <w:rPr>
                <w:rFonts w:asciiTheme="majorHAnsi" w:eastAsia="Calibri" w:hAnsiTheme="majorHAnsi" w:cstheme="majorHAnsi"/>
                <w:color w:val="000000"/>
                <w:sz w:val="36"/>
                <w:szCs w:val="36"/>
                <w:rtl/>
                <w:lang w:bidi="ar-IQ"/>
              </w:rPr>
            </w:pPr>
            <w:r>
              <w:rPr>
                <w:rFonts w:asciiTheme="majorHAnsi" w:eastAsia="Calibri" w:hAnsiTheme="majorHAnsi" w:cstheme="majorHAnsi"/>
                <w:color w:val="000000"/>
                <w:sz w:val="36"/>
                <w:szCs w:val="36"/>
                <w:lang w:bidi="ar-IQ"/>
              </w:rPr>
              <w:t>3</w:t>
            </w:r>
            <w:r w:rsidR="003C477C" w:rsidRPr="003C477C">
              <w:rPr>
                <w:rFonts w:asciiTheme="majorHAnsi" w:eastAsia="Calibri" w:hAnsiTheme="majorHAnsi" w:cstheme="majorHAnsi"/>
                <w:color w:val="000000"/>
                <w:sz w:val="36"/>
                <w:szCs w:val="36"/>
                <w:rtl/>
                <w:lang w:bidi="ar-IQ"/>
              </w:rPr>
              <w:t>- أن يلم الطالب بآخر مستجدات الع</w:t>
            </w:r>
            <w:r>
              <w:rPr>
                <w:rFonts w:asciiTheme="majorHAnsi" w:eastAsia="Calibri" w:hAnsiTheme="majorHAnsi" w:cstheme="majorHAnsi" w:hint="cs"/>
                <w:color w:val="000000"/>
                <w:sz w:val="36"/>
                <w:szCs w:val="36"/>
                <w:rtl/>
                <w:lang w:bidi="ar-IQ"/>
              </w:rPr>
              <w:t>لاج التقويمي</w:t>
            </w:r>
            <w:r w:rsidR="003C477C" w:rsidRPr="003C477C">
              <w:rPr>
                <w:rFonts w:asciiTheme="majorHAnsi" w:eastAsia="Calibri" w:hAnsiTheme="majorHAnsi" w:cstheme="majorHAnsi"/>
                <w:color w:val="000000"/>
                <w:sz w:val="36"/>
                <w:szCs w:val="36"/>
                <w:lang w:bidi="ar-IQ"/>
              </w:rPr>
              <w:t>.</w:t>
            </w:r>
          </w:p>
          <w:p w14:paraId="01ED8603"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التعليم (التي تحقق الاهدف المعرفية):</w:t>
            </w:r>
          </w:p>
          <w:p w14:paraId="103AD325" w14:textId="77777777" w:rsidR="003C477C" w:rsidRPr="003C477C" w:rsidRDefault="003C477C" w:rsidP="003B5F16">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1 -محاضرات حضوريه</w:t>
            </w:r>
          </w:p>
          <w:p w14:paraId="3BC2F2CF" w14:textId="77777777" w:rsidR="003C477C" w:rsidRPr="003C477C" w:rsidRDefault="003C477C" w:rsidP="003B5F16">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 محاضرات اضافيه وعرض فديوات توضيحيه عبر منصة (</w:t>
            </w:r>
            <w:r w:rsidRPr="003C477C">
              <w:rPr>
                <w:rFonts w:asciiTheme="majorHAnsi" w:eastAsia="Calibri" w:hAnsiTheme="majorHAnsi" w:cstheme="majorHAnsi"/>
                <w:b/>
                <w:bCs/>
                <w:color w:val="000000"/>
                <w:sz w:val="36"/>
                <w:szCs w:val="36"/>
                <w:lang w:bidi="ar-IQ"/>
              </w:rPr>
              <w:t>google classroom</w:t>
            </w:r>
            <w:r w:rsidRPr="003C477C">
              <w:rPr>
                <w:rFonts w:asciiTheme="majorHAnsi" w:eastAsia="Calibri" w:hAnsiTheme="majorHAnsi" w:cstheme="majorHAnsi"/>
                <w:b/>
                <w:bCs/>
                <w:color w:val="000000"/>
                <w:sz w:val="36"/>
                <w:szCs w:val="36"/>
                <w:rtl/>
                <w:lang w:bidi="ar-IQ"/>
              </w:rPr>
              <w:t>)</w:t>
            </w:r>
          </w:p>
          <w:p w14:paraId="40E9BACD" w14:textId="77777777" w:rsidR="003C477C" w:rsidRPr="003C477C" w:rsidRDefault="003C477C" w:rsidP="003B5F16">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3 -مناقشة مباشرة بين الطالب والتدريسي</w:t>
            </w:r>
          </w:p>
          <w:p w14:paraId="61B02EE0" w14:textId="77777777" w:rsidR="003C477C" w:rsidRPr="003C477C" w:rsidRDefault="003C477C" w:rsidP="003B5F16">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lastRenderedPageBreak/>
              <w:t>4 -طرح الاسئلة في سياق المحاضرة</w:t>
            </w:r>
          </w:p>
          <w:p w14:paraId="3F033080" w14:textId="0110288A"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التعلم (التي تحقق الاهد</w:t>
            </w:r>
            <w:r w:rsidR="00FE23ED">
              <w:rPr>
                <w:rFonts w:asciiTheme="majorHAnsi" w:eastAsia="Calibri" w:hAnsiTheme="majorHAnsi" w:cstheme="majorHAnsi" w:hint="cs"/>
                <w:b/>
                <w:bCs/>
                <w:color w:val="000000"/>
                <w:sz w:val="36"/>
                <w:szCs w:val="36"/>
                <w:rtl/>
                <w:lang w:bidi="ar-IQ"/>
              </w:rPr>
              <w:t>ا</w:t>
            </w:r>
            <w:r w:rsidRPr="003C477C">
              <w:rPr>
                <w:rFonts w:asciiTheme="majorHAnsi" w:eastAsia="Calibri" w:hAnsiTheme="majorHAnsi" w:cstheme="majorHAnsi"/>
                <w:b/>
                <w:bCs/>
                <w:color w:val="000000"/>
                <w:sz w:val="36"/>
                <w:szCs w:val="36"/>
                <w:rtl/>
                <w:lang w:bidi="ar-IQ"/>
              </w:rPr>
              <w:t>ف المعرفية):</w:t>
            </w:r>
          </w:p>
          <w:p w14:paraId="78687244" w14:textId="3297B34A"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lang w:bidi="ar-IQ"/>
              </w:rPr>
              <w:t>1</w:t>
            </w:r>
            <w:r w:rsidRPr="003C477C">
              <w:rPr>
                <w:rFonts w:asciiTheme="majorHAnsi" w:eastAsia="Calibri" w:hAnsiTheme="majorHAnsi" w:cstheme="majorHAnsi"/>
                <w:b/>
                <w:bCs/>
                <w:color w:val="000000"/>
                <w:sz w:val="36"/>
                <w:szCs w:val="36"/>
                <w:rtl/>
                <w:lang w:bidi="ar-IQ"/>
              </w:rPr>
              <w:t>-توفير الع</w:t>
            </w:r>
            <w:r w:rsidR="00FE23ED">
              <w:rPr>
                <w:rFonts w:asciiTheme="majorHAnsi" w:eastAsia="Calibri" w:hAnsiTheme="majorHAnsi" w:cstheme="majorHAnsi" w:hint="cs"/>
                <w:b/>
                <w:bCs/>
                <w:color w:val="000000"/>
                <w:sz w:val="36"/>
                <w:szCs w:val="36"/>
                <w:rtl/>
                <w:lang w:bidi="ar-IQ"/>
              </w:rPr>
              <w:t>لاج</w:t>
            </w:r>
            <w:r w:rsidRPr="003C477C">
              <w:rPr>
                <w:rFonts w:asciiTheme="majorHAnsi" w:eastAsia="Calibri" w:hAnsiTheme="majorHAnsi" w:cstheme="majorHAnsi"/>
                <w:b/>
                <w:bCs/>
                <w:color w:val="000000"/>
                <w:sz w:val="36"/>
                <w:szCs w:val="36"/>
                <w:rtl/>
                <w:lang w:bidi="ar-IQ"/>
              </w:rPr>
              <w:t xml:space="preserve"> العملي والتدريب تحت اشراف مباشر في المستشفى التعليمي</w:t>
            </w:r>
          </w:p>
          <w:p w14:paraId="59F49DC0"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عرض فديوات توضيحيه عبر منصة (</w:t>
            </w:r>
            <w:r w:rsidRPr="003C477C">
              <w:rPr>
                <w:rFonts w:asciiTheme="majorHAnsi" w:eastAsia="Calibri" w:hAnsiTheme="majorHAnsi" w:cstheme="majorHAnsi"/>
                <w:b/>
                <w:bCs/>
                <w:color w:val="000000"/>
                <w:sz w:val="36"/>
                <w:szCs w:val="36"/>
                <w:lang w:bidi="ar-IQ"/>
              </w:rPr>
              <w:t>google classroom</w:t>
            </w:r>
            <w:r w:rsidRPr="003C477C">
              <w:rPr>
                <w:rFonts w:asciiTheme="majorHAnsi" w:eastAsia="Calibri" w:hAnsiTheme="majorHAnsi" w:cstheme="majorHAnsi"/>
                <w:b/>
                <w:bCs/>
                <w:color w:val="000000"/>
                <w:sz w:val="36"/>
                <w:szCs w:val="36"/>
                <w:rtl/>
                <w:lang w:bidi="ar-IQ"/>
              </w:rPr>
              <w:t>)</w:t>
            </w:r>
          </w:p>
          <w:p w14:paraId="1854C31E" w14:textId="77777777" w:rsidR="003C477C" w:rsidRPr="003C477C" w:rsidRDefault="003C477C" w:rsidP="003B5F16">
            <w:pPr>
              <w:spacing w:after="240"/>
              <w:ind w:left="360" w:right="-540"/>
              <w:jc w:val="both"/>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التقييم (التي تحقق الاهدف المعرفية):</w:t>
            </w:r>
          </w:p>
        </w:tc>
      </w:tr>
      <w:tr w:rsidR="003C477C" w:rsidRPr="003C477C" w14:paraId="4CD5CDC9" w14:textId="77777777" w:rsidTr="003B5F16">
        <w:tc>
          <w:tcPr>
            <w:tcW w:w="9655" w:type="dxa"/>
            <w:shd w:val="clear" w:color="auto" w:fill="auto"/>
          </w:tcPr>
          <w:p w14:paraId="29CBD3BB" w14:textId="77777777" w:rsidR="003C477C" w:rsidRPr="003C477C" w:rsidRDefault="003C477C" w:rsidP="003B5F16">
            <w:pPr>
              <w:spacing w:after="240"/>
              <w:ind w:right="-540"/>
              <w:jc w:val="both"/>
              <w:rPr>
                <w:rFonts w:asciiTheme="majorHAnsi" w:eastAsia="Calibri" w:hAnsiTheme="majorHAnsi" w:cstheme="majorHAnsi"/>
                <w:b/>
                <w:bCs/>
                <w:color w:val="C00000"/>
                <w:sz w:val="36"/>
                <w:szCs w:val="36"/>
                <w:rtl/>
                <w:lang w:bidi="ar-IQ"/>
              </w:rPr>
            </w:pPr>
            <w:r w:rsidRPr="003C477C">
              <w:rPr>
                <w:rFonts w:asciiTheme="majorHAnsi" w:eastAsia="Calibri" w:hAnsiTheme="majorHAnsi" w:cstheme="majorHAnsi"/>
                <w:b/>
                <w:bCs/>
                <w:color w:val="C00000"/>
                <w:sz w:val="36"/>
                <w:szCs w:val="36"/>
                <w:rtl/>
                <w:lang w:bidi="ar-IQ"/>
              </w:rPr>
              <w:lastRenderedPageBreak/>
              <w:t xml:space="preserve">ب - المهارات </w:t>
            </w:r>
          </w:p>
          <w:p w14:paraId="0B866655" w14:textId="77777777" w:rsidR="003C477C" w:rsidRPr="003C477C" w:rsidRDefault="003C477C" w:rsidP="003B5F16">
            <w:pPr>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الأهداف المهاراتية التي سيكتسبها الطالب:</w:t>
            </w:r>
          </w:p>
          <w:p w14:paraId="3E10839A" w14:textId="46720285" w:rsidR="003C477C" w:rsidRPr="003C477C" w:rsidRDefault="00FE23ED" w:rsidP="003B5F16">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Pr>
                <w:rFonts w:asciiTheme="majorHAnsi" w:eastAsia="Calibri" w:hAnsiTheme="majorHAnsi" w:cstheme="majorHAnsi" w:hint="cs"/>
                <w:color w:val="000000"/>
                <w:sz w:val="36"/>
                <w:szCs w:val="36"/>
                <w:rtl/>
                <w:lang w:bidi="ar-IQ"/>
              </w:rPr>
              <w:t>1</w:t>
            </w:r>
            <w:r w:rsidR="003C477C" w:rsidRPr="003C477C">
              <w:rPr>
                <w:rFonts w:asciiTheme="majorHAnsi" w:eastAsia="Calibri" w:hAnsiTheme="majorHAnsi" w:cstheme="majorHAnsi"/>
                <w:color w:val="000000"/>
                <w:sz w:val="36"/>
                <w:szCs w:val="36"/>
                <w:rtl/>
                <w:lang w:bidi="ar-IQ"/>
              </w:rPr>
              <w:t xml:space="preserve"> - يناقش الطالب قضايا </w:t>
            </w:r>
            <w:r>
              <w:rPr>
                <w:rFonts w:asciiTheme="majorHAnsi" w:eastAsia="Calibri" w:hAnsiTheme="majorHAnsi" w:cstheme="majorHAnsi" w:hint="cs"/>
                <w:color w:val="000000"/>
                <w:sz w:val="36"/>
                <w:szCs w:val="36"/>
                <w:rtl/>
                <w:lang w:bidi="ar-IQ"/>
              </w:rPr>
              <w:t xml:space="preserve">سوء الاطباق </w:t>
            </w:r>
            <w:r w:rsidR="003C477C" w:rsidRPr="003C477C">
              <w:rPr>
                <w:rFonts w:asciiTheme="majorHAnsi" w:eastAsia="Calibri" w:hAnsiTheme="majorHAnsi" w:cstheme="majorHAnsi"/>
                <w:color w:val="000000"/>
                <w:sz w:val="36"/>
                <w:szCs w:val="36"/>
                <w:rtl/>
                <w:lang w:bidi="ar-IQ"/>
              </w:rPr>
              <w:t>على اساس علمي واضح.</w:t>
            </w:r>
          </w:p>
          <w:p w14:paraId="1A9571AE" w14:textId="5606DC40" w:rsidR="003C477C" w:rsidRPr="003C477C" w:rsidRDefault="00AF0C1C" w:rsidP="00AF0C1C">
            <w:pPr>
              <w:shd w:val="clear" w:color="auto" w:fill="FFFFFF"/>
              <w:autoSpaceDE w:val="0"/>
              <w:autoSpaceDN w:val="0"/>
              <w:adjustRightInd w:val="0"/>
              <w:rPr>
                <w:rFonts w:asciiTheme="majorHAnsi" w:eastAsia="Calibri" w:hAnsiTheme="majorHAnsi" w:cstheme="majorHAnsi"/>
                <w:color w:val="000000"/>
                <w:sz w:val="36"/>
                <w:szCs w:val="36"/>
                <w:rtl/>
                <w:lang w:bidi="ar-IQ"/>
              </w:rPr>
            </w:pPr>
            <w:r>
              <w:rPr>
                <w:rFonts w:asciiTheme="majorHAnsi" w:eastAsia="Calibri" w:hAnsiTheme="majorHAnsi" w:cstheme="majorHAnsi" w:hint="cs"/>
                <w:color w:val="000000"/>
                <w:sz w:val="36"/>
                <w:szCs w:val="36"/>
                <w:rtl/>
                <w:lang w:bidi="ar-IQ"/>
              </w:rPr>
              <w:t xml:space="preserve">         </w:t>
            </w:r>
            <w:r w:rsidR="003C477C" w:rsidRPr="003C477C">
              <w:rPr>
                <w:rFonts w:asciiTheme="majorHAnsi" w:eastAsia="Calibri" w:hAnsiTheme="majorHAnsi" w:cstheme="majorHAnsi"/>
                <w:color w:val="000000"/>
                <w:sz w:val="36"/>
                <w:szCs w:val="36"/>
                <w:rtl/>
                <w:lang w:bidi="ar-IQ"/>
              </w:rPr>
              <w:t>2 - مناقشة الطالب بشكل علمي بكل ما يتعلق بطب الأسنان من خلال دراسة</w:t>
            </w:r>
            <w:r>
              <w:rPr>
                <w:rFonts w:asciiTheme="majorHAnsi" w:eastAsia="Calibri" w:hAnsiTheme="majorHAnsi" w:cstheme="majorHAnsi" w:hint="cs"/>
                <w:color w:val="000000"/>
                <w:sz w:val="36"/>
                <w:szCs w:val="36"/>
                <w:rtl/>
                <w:lang w:bidi="ar-IQ"/>
              </w:rPr>
              <w:t xml:space="preserve"> سوء الاطباق ومشاكل الفكين.</w:t>
            </w:r>
          </w:p>
          <w:p w14:paraId="7236E5AB" w14:textId="6FF4F115" w:rsidR="003C477C" w:rsidRPr="003C477C" w:rsidRDefault="003C477C" w:rsidP="003B5F16">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3 – ان يلم الطالب ب</w:t>
            </w:r>
            <w:r w:rsidR="00AF0C1C">
              <w:rPr>
                <w:rFonts w:asciiTheme="majorHAnsi" w:eastAsia="Calibri" w:hAnsiTheme="majorHAnsi" w:cstheme="majorHAnsi" w:hint="cs"/>
                <w:color w:val="000000"/>
                <w:sz w:val="36"/>
                <w:szCs w:val="36"/>
                <w:rtl/>
                <w:lang w:bidi="ar-IQ"/>
              </w:rPr>
              <w:t>المعرفة والمهارات الاساسية اللازمة لاعداد خريجين قادرين على التعرف على حالات تقويم الاسنان وتشخيصها والتعامل معها واحالتها الى مختص حسب الاقتضاء.</w:t>
            </w:r>
          </w:p>
          <w:p w14:paraId="3F15B992" w14:textId="3195CFFF" w:rsidR="003C477C" w:rsidRPr="003C477C" w:rsidRDefault="003C477C" w:rsidP="003B5F16">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4-أن يتعلم الطالب استعمال الآلات والاجهزة</w:t>
            </w:r>
            <w:r w:rsidR="008812FE">
              <w:rPr>
                <w:rFonts w:asciiTheme="majorHAnsi" w:eastAsia="Calibri" w:hAnsiTheme="majorHAnsi" w:cstheme="majorHAnsi" w:hint="cs"/>
                <w:color w:val="000000"/>
                <w:sz w:val="36"/>
                <w:szCs w:val="36"/>
                <w:rtl/>
                <w:lang w:bidi="ar-IQ"/>
              </w:rPr>
              <w:t xml:space="preserve"> المستخدمة</w:t>
            </w:r>
            <w:r w:rsidRPr="003C477C">
              <w:rPr>
                <w:rFonts w:asciiTheme="majorHAnsi" w:eastAsia="Calibri" w:hAnsiTheme="majorHAnsi" w:cstheme="majorHAnsi"/>
                <w:color w:val="000000"/>
                <w:sz w:val="36"/>
                <w:szCs w:val="36"/>
                <w:rtl/>
                <w:lang w:bidi="ar-IQ"/>
              </w:rPr>
              <w:t xml:space="preserve"> في معالجة </w:t>
            </w:r>
            <w:r w:rsidR="008812FE">
              <w:rPr>
                <w:rFonts w:asciiTheme="majorHAnsi" w:eastAsia="Calibri" w:hAnsiTheme="majorHAnsi" w:cstheme="majorHAnsi" w:hint="cs"/>
                <w:color w:val="000000"/>
                <w:sz w:val="36"/>
                <w:szCs w:val="36"/>
                <w:rtl/>
                <w:lang w:bidi="ar-IQ"/>
              </w:rPr>
              <w:t>سوء الاطباق .</w:t>
            </w:r>
          </w:p>
          <w:p w14:paraId="3F7CF7F8" w14:textId="77777777" w:rsidR="003C477C" w:rsidRPr="003C477C" w:rsidRDefault="003C477C" w:rsidP="003B5F16">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ب5 -أن يتعلم الطالب متابعة حالة المريض على مدى عدة جلسات وتغيير الخطة العلاجية حسب استجابة المريض للعلاج.</w:t>
            </w:r>
          </w:p>
          <w:p w14:paraId="3841CE72" w14:textId="77777777" w:rsidR="003C477C" w:rsidRPr="003C477C" w:rsidRDefault="003C477C" w:rsidP="003B5F16">
            <w:pPr>
              <w:spacing w:before="240" w:after="240"/>
              <w:ind w:left="360" w:right="-540"/>
              <w:jc w:val="both"/>
              <w:rPr>
                <w:rFonts w:asciiTheme="majorHAnsi" w:eastAsia="Calibri" w:hAnsiTheme="majorHAnsi" w:cstheme="majorHAnsi"/>
                <w:b/>
                <w:bCs/>
                <w:color w:val="000000"/>
                <w:sz w:val="36"/>
                <w:szCs w:val="36"/>
                <w:rtl/>
                <w:lang w:bidi="ar-IQ"/>
              </w:rPr>
            </w:pPr>
            <w:bookmarkStart w:id="0" w:name="_Hlk111725897"/>
            <w:r w:rsidRPr="003C477C">
              <w:rPr>
                <w:rFonts w:asciiTheme="majorHAnsi" w:eastAsia="Calibri" w:hAnsiTheme="majorHAnsi" w:cstheme="majorHAnsi"/>
                <w:b/>
                <w:bCs/>
                <w:color w:val="000000"/>
                <w:sz w:val="36"/>
                <w:szCs w:val="36"/>
                <w:rtl/>
                <w:lang w:bidi="ar-IQ"/>
              </w:rPr>
              <w:t>طرائق التعليم (التي تحقق الاهدف المهاراتية):</w:t>
            </w:r>
          </w:p>
          <w:p w14:paraId="4F99ADBA" w14:textId="77777777" w:rsidR="003C477C" w:rsidRPr="003C477C" w:rsidRDefault="003C477C" w:rsidP="003B5F16">
            <w:pPr>
              <w:spacing w:before="240"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1 -القاء المحاضرات الحضورية (الشرح والتوضيح).</w:t>
            </w:r>
          </w:p>
          <w:p w14:paraId="55AA88E4" w14:textId="77777777" w:rsidR="003C477C" w:rsidRPr="003C477C" w:rsidRDefault="003C477C" w:rsidP="003B5F16">
            <w:pPr>
              <w:spacing w:before="240"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2 -استخدام الوسائل التعليمية التكنولوجية كمعينات للتدريس (االافلام التعليمية ,</w:t>
            </w:r>
          </w:p>
          <w:p w14:paraId="0A52883F" w14:textId="77777777" w:rsidR="003C477C" w:rsidRPr="003C477C" w:rsidRDefault="003C477C" w:rsidP="003B5F16">
            <w:pPr>
              <w:spacing w:before="240"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المحاضرة الإلكترونية).</w:t>
            </w:r>
          </w:p>
          <w:p w14:paraId="1B417E34"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التعلم (التي تحقق الاهدف المهاراتية):</w:t>
            </w:r>
          </w:p>
          <w:p w14:paraId="3A9355E6" w14:textId="77777777" w:rsidR="003C477C" w:rsidRPr="003C477C" w:rsidRDefault="003C477C" w:rsidP="003B5F16">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lastRenderedPageBreak/>
              <w:t>1 -حث الطالب على استخدام المكتبة كأحد أساليب التعلم.</w:t>
            </w:r>
          </w:p>
          <w:p w14:paraId="41533D8F" w14:textId="77777777" w:rsidR="003C477C" w:rsidRPr="003C477C" w:rsidRDefault="003C477C" w:rsidP="003B5F16">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 xml:space="preserve">2 -التدريب العملي للطالب وتمكينه من علاج عدة حالات للمرضى المراجعين للمستشفى التعليمي </w:t>
            </w:r>
          </w:p>
          <w:p w14:paraId="316D6B18"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 ويكون العلاج تحت إشراف مباشر من قبل التدريسيين المختصين.</w:t>
            </w:r>
          </w:p>
          <w:p w14:paraId="4DB250E2"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التقييم (التي تحقق الاهدف المهاراتية):</w:t>
            </w:r>
            <w:bookmarkEnd w:id="0"/>
          </w:p>
        </w:tc>
      </w:tr>
      <w:tr w:rsidR="003C477C" w:rsidRPr="003C477C" w14:paraId="1BB70B50" w14:textId="77777777" w:rsidTr="003B5F16">
        <w:tc>
          <w:tcPr>
            <w:tcW w:w="9655" w:type="dxa"/>
            <w:shd w:val="clear" w:color="auto" w:fill="auto"/>
          </w:tcPr>
          <w:p w14:paraId="41447023" w14:textId="77777777" w:rsidR="003C477C" w:rsidRPr="003C477C" w:rsidRDefault="003C477C" w:rsidP="003B5F16">
            <w:pPr>
              <w:spacing w:after="240"/>
              <w:ind w:right="-540"/>
              <w:jc w:val="both"/>
              <w:rPr>
                <w:rFonts w:asciiTheme="majorHAnsi" w:eastAsia="Calibri" w:hAnsiTheme="majorHAnsi" w:cstheme="majorHAnsi"/>
                <w:b/>
                <w:bCs/>
                <w:color w:val="C00000"/>
                <w:sz w:val="36"/>
                <w:szCs w:val="36"/>
                <w:rtl/>
                <w:lang w:bidi="ar-IQ"/>
              </w:rPr>
            </w:pPr>
            <w:r w:rsidRPr="003C477C">
              <w:rPr>
                <w:rFonts w:asciiTheme="majorHAnsi" w:eastAsia="Calibri" w:hAnsiTheme="majorHAnsi" w:cstheme="majorHAnsi"/>
                <w:b/>
                <w:bCs/>
                <w:color w:val="C00000"/>
                <w:sz w:val="36"/>
                <w:szCs w:val="36"/>
                <w:rtl/>
                <w:lang w:bidi="ar-IQ"/>
              </w:rPr>
              <w:lastRenderedPageBreak/>
              <w:t xml:space="preserve">ج- الوجدانية و القيمية </w:t>
            </w:r>
          </w:p>
          <w:p w14:paraId="798EB991" w14:textId="77777777" w:rsidR="003C477C" w:rsidRPr="003C477C" w:rsidRDefault="003C477C" w:rsidP="003B5F16">
            <w:pPr>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الأهداف الوجدانية و القيمية :</w:t>
            </w:r>
          </w:p>
          <w:p w14:paraId="7371DB1F" w14:textId="000B348A" w:rsidR="003C477C" w:rsidRPr="003C477C" w:rsidRDefault="003C477C" w:rsidP="003B5F16">
            <w:pPr>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color w:val="000000"/>
                <w:sz w:val="36"/>
                <w:szCs w:val="36"/>
                <w:rtl/>
                <w:lang w:bidi="ar-IQ"/>
              </w:rPr>
              <w:t>ج1-</w:t>
            </w:r>
            <w:r w:rsidRPr="003C477C">
              <w:rPr>
                <w:rFonts w:asciiTheme="majorHAnsi" w:eastAsia="Calibri" w:hAnsiTheme="majorHAnsi" w:cstheme="majorHAnsi"/>
                <w:b/>
                <w:bCs/>
                <w:color w:val="000000"/>
                <w:sz w:val="36"/>
                <w:szCs w:val="36"/>
                <w:rtl/>
                <w:lang w:bidi="ar-IQ"/>
              </w:rPr>
              <w:t xml:space="preserve"> زرع الثقة في الطالب على امكانية ادارة الح</w:t>
            </w:r>
            <w:r w:rsidR="008812FE">
              <w:rPr>
                <w:rFonts w:asciiTheme="majorHAnsi" w:eastAsia="Calibri" w:hAnsiTheme="majorHAnsi" w:cstheme="majorHAnsi" w:hint="cs"/>
                <w:b/>
                <w:bCs/>
                <w:color w:val="000000"/>
                <w:sz w:val="36"/>
                <w:szCs w:val="36"/>
                <w:rtl/>
                <w:lang w:bidi="ar-IQ"/>
              </w:rPr>
              <w:t xml:space="preserve">الات </w:t>
            </w:r>
            <w:r w:rsidRPr="003C477C">
              <w:rPr>
                <w:rFonts w:asciiTheme="majorHAnsi" w:eastAsia="Calibri" w:hAnsiTheme="majorHAnsi" w:cstheme="majorHAnsi"/>
                <w:b/>
                <w:bCs/>
                <w:color w:val="000000"/>
                <w:sz w:val="36"/>
                <w:szCs w:val="36"/>
                <w:rtl/>
                <w:lang w:bidi="ar-IQ"/>
              </w:rPr>
              <w:t>المرضية التي تواجهه من خلال الاشراف المباشر للطالب</w:t>
            </w:r>
          </w:p>
          <w:p w14:paraId="71F02061" w14:textId="77777777" w:rsidR="003C477C" w:rsidRPr="003C477C" w:rsidRDefault="003C477C" w:rsidP="003B5F16">
            <w:pPr>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color w:val="000000"/>
                <w:sz w:val="36"/>
                <w:szCs w:val="36"/>
                <w:rtl/>
                <w:lang w:bidi="ar-IQ"/>
              </w:rPr>
              <w:t>ج2-</w:t>
            </w:r>
            <w:r w:rsidRPr="003C477C">
              <w:rPr>
                <w:rFonts w:asciiTheme="majorHAnsi" w:eastAsia="Calibri" w:hAnsiTheme="majorHAnsi" w:cstheme="majorHAnsi"/>
                <w:b/>
                <w:bCs/>
                <w:color w:val="000000"/>
                <w:sz w:val="36"/>
                <w:szCs w:val="36"/>
                <w:rtl/>
                <w:lang w:bidi="ar-IQ"/>
              </w:rPr>
              <w:t xml:space="preserve"> تعريف الطالب بأهمية دورهم في زيادة الوعي الصحي للمجتمع من خلال تقديم النصائح </w:t>
            </w:r>
          </w:p>
          <w:p w14:paraId="24172DA3" w14:textId="175A8711" w:rsidR="003C477C" w:rsidRPr="003C477C" w:rsidRDefault="003C477C" w:rsidP="003B5F16">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b/>
                <w:bCs/>
                <w:color w:val="000000"/>
                <w:sz w:val="36"/>
                <w:szCs w:val="36"/>
                <w:rtl/>
                <w:lang w:bidi="ar-IQ"/>
              </w:rPr>
              <w:t xml:space="preserve">الصحية التي تخص </w:t>
            </w:r>
            <w:r w:rsidR="008812FE">
              <w:rPr>
                <w:rFonts w:asciiTheme="majorHAnsi" w:eastAsia="Calibri" w:hAnsiTheme="majorHAnsi" w:cstheme="majorHAnsi" w:hint="cs"/>
                <w:b/>
                <w:bCs/>
                <w:color w:val="000000"/>
                <w:sz w:val="36"/>
                <w:szCs w:val="36"/>
                <w:rtl/>
                <w:lang w:bidi="ar-IQ"/>
              </w:rPr>
              <w:t>سوء الاطباق ومشاكل الفكين</w:t>
            </w:r>
            <w:r w:rsidRPr="003C477C">
              <w:rPr>
                <w:rFonts w:asciiTheme="majorHAnsi" w:eastAsia="Calibri" w:hAnsiTheme="majorHAnsi" w:cstheme="majorHAnsi"/>
                <w:b/>
                <w:bCs/>
                <w:color w:val="000000"/>
                <w:sz w:val="36"/>
                <w:szCs w:val="36"/>
                <w:rtl/>
                <w:lang w:bidi="ar-IQ"/>
              </w:rPr>
              <w:t xml:space="preserve"> للمراجعين.</w:t>
            </w:r>
          </w:p>
          <w:p w14:paraId="283E9E8F" w14:textId="77777777" w:rsidR="003C477C" w:rsidRPr="003C477C" w:rsidRDefault="003C477C" w:rsidP="003B5F16">
            <w:pPr>
              <w:spacing w:before="240"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التعليم (التي تحقق الاهدف الوجدانية و القيمية):</w:t>
            </w:r>
          </w:p>
          <w:p w14:paraId="05558D59" w14:textId="77777777" w:rsidR="003C477C" w:rsidRPr="003C477C" w:rsidRDefault="003C477C" w:rsidP="003B5F16">
            <w:pPr>
              <w:spacing w:before="240"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1 -محاضرات الحضورية المباشرة</w:t>
            </w:r>
          </w:p>
          <w:p w14:paraId="3E1C480E" w14:textId="77777777" w:rsidR="003C477C" w:rsidRPr="003C477C" w:rsidRDefault="003C477C" w:rsidP="003B5F16">
            <w:pPr>
              <w:spacing w:before="240"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2 -مناقشة مباشرة بين الطالب والتدريسي</w:t>
            </w:r>
          </w:p>
          <w:p w14:paraId="5E0507D1"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3 -طرح الاسئلة في سياق المحاضرة</w:t>
            </w:r>
          </w:p>
          <w:p w14:paraId="0209C8C0"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التعلم (التي تحقق الاهدف الوجدانية و القيمية):</w:t>
            </w:r>
          </w:p>
          <w:p w14:paraId="4C672FD6"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توفير العلاج العملي والتدريب تحت اشراف مباشر في المستشفى التعليمي</w:t>
            </w:r>
          </w:p>
          <w:p w14:paraId="2DA30687"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lang w:bidi="ar-IQ"/>
              </w:rPr>
            </w:pPr>
            <w:r w:rsidRPr="003C477C">
              <w:rPr>
                <w:rFonts w:asciiTheme="majorHAnsi" w:eastAsia="Calibri" w:hAnsiTheme="majorHAnsi" w:cstheme="majorHAnsi"/>
                <w:b/>
                <w:bCs/>
                <w:color w:val="000000"/>
                <w:sz w:val="36"/>
                <w:szCs w:val="36"/>
                <w:rtl/>
                <w:lang w:bidi="ar-IQ"/>
              </w:rPr>
              <w:t>طرائق التقييم (التي تحقق الأهداف الوجدانية و القيمية):</w:t>
            </w:r>
          </w:p>
          <w:p w14:paraId="623E3518"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lang w:bidi="ar-IQ"/>
              </w:rPr>
              <w:t>1</w:t>
            </w:r>
            <w:r w:rsidRPr="003C477C">
              <w:rPr>
                <w:rFonts w:asciiTheme="majorHAnsi" w:eastAsia="Calibri" w:hAnsiTheme="majorHAnsi" w:cstheme="majorHAnsi"/>
                <w:b/>
                <w:bCs/>
                <w:color w:val="000000"/>
                <w:sz w:val="36"/>
                <w:szCs w:val="36"/>
                <w:rtl/>
                <w:lang w:bidi="ar-IQ"/>
              </w:rPr>
              <w:t>-الاختبارات التحريرية</w:t>
            </w:r>
          </w:p>
          <w:p w14:paraId="0787C193"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2 -الاختبارات الشفهية</w:t>
            </w:r>
          </w:p>
          <w:p w14:paraId="7E19CE6F"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3 -المشاركات اليومية</w:t>
            </w:r>
          </w:p>
          <w:p w14:paraId="3F1174B5" w14:textId="77777777" w:rsidR="003C477C" w:rsidRPr="003C477C" w:rsidRDefault="003C477C" w:rsidP="003B5F16">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lastRenderedPageBreak/>
              <w:t>4 -تقييم الاداء العملي للطالب اثناء المعالجات الطبية ضمن المستشفى التعليمي للكلية</w:t>
            </w:r>
          </w:p>
        </w:tc>
      </w:tr>
      <w:tr w:rsidR="003C477C" w:rsidRPr="003C477C" w14:paraId="3376358E" w14:textId="77777777" w:rsidTr="003B5F16">
        <w:tc>
          <w:tcPr>
            <w:tcW w:w="9655" w:type="dxa"/>
            <w:shd w:val="clear" w:color="auto" w:fill="auto"/>
          </w:tcPr>
          <w:p w14:paraId="5839C172" w14:textId="77777777" w:rsidR="003C477C" w:rsidRPr="003C477C" w:rsidRDefault="003C477C" w:rsidP="003B5F16">
            <w:pPr>
              <w:ind w:left="360"/>
              <w:jc w:val="both"/>
              <w:rPr>
                <w:rFonts w:asciiTheme="majorHAnsi" w:eastAsia="Calibri" w:hAnsiTheme="majorHAnsi" w:cstheme="majorHAnsi"/>
                <w:b/>
                <w:bCs/>
                <w:color w:val="C00000"/>
                <w:sz w:val="36"/>
                <w:szCs w:val="36"/>
                <w:rtl/>
                <w:lang w:bidi="ar-IQ"/>
              </w:rPr>
            </w:pPr>
            <w:r w:rsidRPr="003C477C">
              <w:rPr>
                <w:rFonts w:asciiTheme="majorHAnsi" w:eastAsia="Calibri" w:hAnsiTheme="majorHAnsi" w:cstheme="majorHAnsi"/>
                <w:b/>
                <w:bCs/>
                <w:color w:val="000000"/>
                <w:sz w:val="36"/>
                <w:szCs w:val="36"/>
                <w:rtl/>
                <w:lang w:bidi="ar-IQ"/>
              </w:rPr>
              <w:lastRenderedPageBreak/>
              <w:t xml:space="preserve">د - </w:t>
            </w:r>
            <w:r w:rsidRPr="003C477C">
              <w:rPr>
                <w:rFonts w:asciiTheme="majorHAnsi" w:eastAsia="Calibri" w:hAnsiTheme="majorHAnsi" w:cstheme="majorHAnsi"/>
                <w:b/>
                <w:bCs/>
                <w:color w:val="C00000"/>
                <w:sz w:val="36"/>
                <w:szCs w:val="36"/>
                <w:rtl/>
                <w:lang w:bidi="ar-IQ"/>
              </w:rPr>
              <w:t xml:space="preserve">المهارات العامة والتأهيلية المنقولة </w:t>
            </w:r>
          </w:p>
          <w:p w14:paraId="3ABF13E5" w14:textId="77777777" w:rsidR="003C477C" w:rsidRPr="003C477C" w:rsidRDefault="003C477C" w:rsidP="003B5F16">
            <w:pPr>
              <w:spacing w:after="240"/>
              <w:ind w:left="360"/>
              <w:jc w:val="both"/>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    ( المهارات الأخرى المتعلقة بقابلية التوظيف والتطور الشخصي )</w:t>
            </w:r>
          </w:p>
          <w:p w14:paraId="4F6B1E18" w14:textId="1EE9B496" w:rsidR="003C477C" w:rsidRPr="003C477C" w:rsidRDefault="003C477C" w:rsidP="003B5F16">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مهارات الاطلاع على الكتب والبحوث الحديثة ذات الصلة بالتخصص العام لطب الاسنان، والتخصص الدقيق </w:t>
            </w:r>
            <w:r w:rsidR="002B0307">
              <w:rPr>
                <w:rFonts w:asciiTheme="majorHAnsi" w:eastAsia="Calibri" w:hAnsiTheme="majorHAnsi" w:cstheme="majorHAnsi" w:hint="cs"/>
                <w:color w:val="000000"/>
                <w:sz w:val="36"/>
                <w:szCs w:val="36"/>
                <w:rtl/>
                <w:lang w:bidi="ar-IQ"/>
              </w:rPr>
              <w:t xml:space="preserve">تقويم الأسنان </w:t>
            </w:r>
            <w:r w:rsidRPr="003C477C">
              <w:rPr>
                <w:rFonts w:asciiTheme="majorHAnsi" w:eastAsia="Calibri" w:hAnsiTheme="majorHAnsi" w:cstheme="majorHAnsi"/>
                <w:color w:val="000000"/>
                <w:sz w:val="36"/>
                <w:szCs w:val="36"/>
                <w:rtl/>
                <w:lang w:bidi="ar-IQ"/>
              </w:rPr>
              <w:t xml:space="preserve"> وكيفية استنباط واستقراء المعلومات المطروحة.</w:t>
            </w:r>
          </w:p>
          <w:p w14:paraId="5B6E59C1" w14:textId="77777777" w:rsidR="003C477C" w:rsidRPr="003C477C" w:rsidRDefault="003C477C" w:rsidP="003B5F16">
            <w:pPr>
              <w:shd w:val="clear" w:color="auto" w:fill="FFFFFF"/>
              <w:autoSpaceDE w:val="0"/>
              <w:autoSpaceDN w:val="0"/>
              <w:adjustRightInd w:val="0"/>
              <w:ind w:left="720"/>
              <w:rPr>
                <w:rFonts w:asciiTheme="majorHAnsi" w:eastAsia="Calibri" w:hAnsiTheme="majorHAnsi" w:cstheme="majorHAnsi"/>
                <w:b/>
                <w:bCs/>
                <w:color w:val="000000"/>
                <w:sz w:val="36"/>
                <w:szCs w:val="36"/>
                <w:rtl/>
                <w:lang w:bidi="ar-IQ"/>
              </w:rPr>
            </w:pPr>
          </w:p>
        </w:tc>
      </w:tr>
    </w:tbl>
    <w:p w14:paraId="379F08E1" w14:textId="77777777" w:rsidR="00271256" w:rsidRDefault="00271256">
      <w:pPr>
        <w:spacing w:before="240" w:after="240"/>
        <w:ind w:right="-540"/>
        <w:jc w:val="both"/>
        <w:rPr>
          <w:rFonts w:ascii="Calibri" w:eastAsia="Calibri" w:hAnsi="Calibri" w:cs="Calibri"/>
          <w:b/>
          <w:color w:val="C00000"/>
          <w:sz w:val="36"/>
          <w:szCs w:val="36"/>
          <w:lang w:bidi="ar-IQ"/>
        </w:rPr>
      </w:pPr>
    </w:p>
    <w:p w14:paraId="6B2476E1" w14:textId="77777777" w:rsidR="00271256" w:rsidRDefault="00161FBC">
      <w:pPr>
        <w:numPr>
          <w:ilvl w:val="0"/>
          <w:numId w:val="4"/>
        </w:numPr>
        <w:spacing w:before="240" w:after="240"/>
        <w:ind w:left="-328" w:right="-540"/>
        <w:jc w:val="both"/>
        <w:rPr>
          <w:rFonts w:ascii="Calibri" w:eastAsia="Calibri" w:hAnsi="Calibri" w:cs="Calibri"/>
          <w:b/>
          <w:sz w:val="36"/>
          <w:szCs w:val="36"/>
        </w:rPr>
      </w:pPr>
      <w:r>
        <w:br w:type="page"/>
      </w:r>
      <w:r>
        <w:rPr>
          <w:rFonts w:ascii="Calibri" w:eastAsia="Calibri" w:hAnsi="Calibri" w:cs="Calibri"/>
          <w:b/>
          <w:color w:val="C00000"/>
          <w:sz w:val="36"/>
          <w:szCs w:val="36"/>
          <w:rtl/>
        </w:rPr>
        <w:lastRenderedPageBreak/>
        <w:t>بنية المقرر الدراسي</w:t>
      </w:r>
    </w:p>
    <w:tbl>
      <w:tblPr>
        <w:bidiVisual/>
        <w:tblW w:w="13731" w:type="dxa"/>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303"/>
        <w:gridCol w:w="1929"/>
        <w:gridCol w:w="2826"/>
        <w:gridCol w:w="1671"/>
        <w:gridCol w:w="1110"/>
        <w:gridCol w:w="660"/>
        <w:gridCol w:w="369"/>
        <w:gridCol w:w="369"/>
        <w:gridCol w:w="1196"/>
      </w:tblGrid>
      <w:tr w:rsidR="00335C5D" w:rsidRPr="003E6E07" w14:paraId="13763BC7" w14:textId="77777777" w:rsidTr="003629EB">
        <w:trPr>
          <w:gridAfter w:val="4"/>
          <w:wAfter w:w="2594" w:type="dxa"/>
          <w:trHeight w:val="274"/>
        </w:trPr>
        <w:tc>
          <w:tcPr>
            <w:tcW w:w="11137" w:type="dxa"/>
            <w:gridSpan w:val="6"/>
            <w:shd w:val="clear" w:color="auto" w:fill="auto"/>
          </w:tcPr>
          <w:p w14:paraId="17A0EB79" w14:textId="77777777" w:rsidR="00335C5D" w:rsidRPr="003E6E07" w:rsidRDefault="00335C5D" w:rsidP="00335C5D">
            <w:pPr>
              <w:numPr>
                <w:ilvl w:val="0"/>
                <w:numId w:val="6"/>
              </w:numPr>
              <w:shd w:val="clear" w:color="auto" w:fill="FFFFFF"/>
              <w:tabs>
                <w:tab w:val="left" w:pos="507"/>
              </w:tabs>
              <w:autoSpaceDE w:val="0"/>
              <w:autoSpaceDN w:val="0"/>
              <w:adjustRightInd w:val="0"/>
              <w:rPr>
                <w:rFonts w:asciiTheme="majorHAnsi" w:eastAsia="Calibri" w:hAnsiTheme="majorHAnsi" w:cstheme="majorHAnsi"/>
                <w:color w:val="C00000"/>
                <w:sz w:val="32"/>
                <w:szCs w:val="32"/>
                <w:rtl/>
                <w:lang w:bidi="ar-IQ"/>
              </w:rPr>
            </w:pPr>
            <w:r w:rsidRPr="003E6E07">
              <w:rPr>
                <w:rFonts w:asciiTheme="majorHAnsi" w:eastAsia="Calibri" w:hAnsiTheme="majorHAnsi" w:cstheme="majorHAnsi"/>
                <w:color w:val="C00000"/>
                <w:sz w:val="32"/>
                <w:szCs w:val="32"/>
                <w:rtl/>
                <w:lang w:bidi="ar-IQ"/>
              </w:rPr>
              <w:t>بنية المقرر ( الفصل الدراسي الاول للنظام السنوي   و  الفصل الواحد للنظام الفصلي (الكورسات)) :-</w:t>
            </w:r>
          </w:p>
        </w:tc>
      </w:tr>
      <w:tr w:rsidR="00335C5D" w:rsidRPr="003E6E07" w14:paraId="66C65E91" w14:textId="77777777" w:rsidTr="003629EB">
        <w:trPr>
          <w:gridAfter w:val="4"/>
          <w:wAfter w:w="2594" w:type="dxa"/>
          <w:trHeight w:val="1211"/>
        </w:trPr>
        <w:tc>
          <w:tcPr>
            <w:tcW w:w="1298" w:type="dxa"/>
            <w:shd w:val="clear" w:color="auto" w:fill="auto"/>
            <w:vAlign w:val="center"/>
          </w:tcPr>
          <w:p w14:paraId="39E00B53" w14:textId="77777777" w:rsidR="00335C5D" w:rsidRPr="003E6E07" w:rsidRDefault="00335C5D" w:rsidP="003B5F16">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الأسبوع</w:t>
            </w:r>
          </w:p>
        </w:tc>
        <w:tc>
          <w:tcPr>
            <w:tcW w:w="2303" w:type="dxa"/>
            <w:shd w:val="clear" w:color="auto" w:fill="auto"/>
            <w:vAlign w:val="center"/>
          </w:tcPr>
          <w:p w14:paraId="631F344F" w14:textId="77777777" w:rsidR="00335C5D" w:rsidRPr="003E6E07" w:rsidRDefault="00335C5D" w:rsidP="003B5F16">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عدد الساعات</w:t>
            </w:r>
          </w:p>
        </w:tc>
        <w:tc>
          <w:tcPr>
            <w:tcW w:w="1929" w:type="dxa"/>
            <w:shd w:val="clear" w:color="auto" w:fill="auto"/>
            <w:vAlign w:val="center"/>
          </w:tcPr>
          <w:p w14:paraId="49E0387B" w14:textId="17E2FB7C" w:rsidR="00335C5D" w:rsidRPr="003E6E07" w:rsidRDefault="00335C5D" w:rsidP="00184C0F">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مخرجات التعلم المطلوبة</w:t>
            </w:r>
            <w:r w:rsidR="005850F9" w:rsidRPr="003E6E07">
              <w:rPr>
                <w:rFonts w:asciiTheme="majorHAnsi" w:eastAsia="Calibri" w:hAnsiTheme="majorHAnsi" w:cstheme="majorHAnsi"/>
                <w:color w:val="000000"/>
                <w:sz w:val="32"/>
                <w:szCs w:val="32"/>
                <w:lang w:bidi="ar-IQ"/>
              </w:rPr>
              <w:t xml:space="preserve"> </w:t>
            </w:r>
            <w:r w:rsidR="005850F9" w:rsidRPr="003E6E07">
              <w:rPr>
                <w:rFonts w:asciiTheme="majorHAnsi" w:eastAsia="Calibri" w:hAnsiTheme="majorHAnsi" w:cstheme="majorHAnsi"/>
                <w:color w:val="000000"/>
                <w:sz w:val="32"/>
                <w:szCs w:val="32"/>
                <w:rtl/>
                <w:lang w:bidi="ar-IQ"/>
              </w:rPr>
              <w:t xml:space="preserve">تحقيق اهداف (معرفية او مهاراتية او وجدانية والقيمية او مهارات عامة)  </w:t>
            </w:r>
          </w:p>
        </w:tc>
        <w:tc>
          <w:tcPr>
            <w:tcW w:w="2826" w:type="dxa"/>
            <w:shd w:val="clear" w:color="auto" w:fill="auto"/>
            <w:vAlign w:val="center"/>
          </w:tcPr>
          <w:p w14:paraId="39E3A099" w14:textId="77777777" w:rsidR="00335C5D" w:rsidRPr="003E6E07" w:rsidRDefault="00335C5D" w:rsidP="003B5F16">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اسم الوحدة / أو الموضوع</w:t>
            </w:r>
          </w:p>
        </w:tc>
        <w:tc>
          <w:tcPr>
            <w:tcW w:w="1671" w:type="dxa"/>
            <w:shd w:val="clear" w:color="auto" w:fill="auto"/>
            <w:vAlign w:val="center"/>
          </w:tcPr>
          <w:p w14:paraId="6C94E638" w14:textId="77777777" w:rsidR="00335C5D" w:rsidRPr="003E6E07" w:rsidRDefault="00335C5D" w:rsidP="003B5F16">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طريقة التعليم</w:t>
            </w:r>
          </w:p>
        </w:tc>
        <w:tc>
          <w:tcPr>
            <w:tcW w:w="1110" w:type="dxa"/>
            <w:shd w:val="clear" w:color="auto" w:fill="auto"/>
            <w:vAlign w:val="center"/>
          </w:tcPr>
          <w:p w14:paraId="2750EDFA" w14:textId="77777777" w:rsidR="00335C5D" w:rsidRPr="003E6E07" w:rsidRDefault="00335C5D" w:rsidP="003B5F16">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طريقة التقييم</w:t>
            </w:r>
          </w:p>
        </w:tc>
      </w:tr>
      <w:tr w:rsidR="005850F9" w:rsidRPr="003E6E07" w14:paraId="1A5245D6" w14:textId="77777777" w:rsidTr="003629EB">
        <w:trPr>
          <w:gridAfter w:val="4"/>
          <w:wAfter w:w="2594" w:type="dxa"/>
          <w:trHeight w:val="781"/>
        </w:trPr>
        <w:tc>
          <w:tcPr>
            <w:tcW w:w="1298" w:type="dxa"/>
            <w:shd w:val="clear" w:color="auto" w:fill="auto"/>
            <w:vAlign w:val="center"/>
          </w:tcPr>
          <w:p w14:paraId="6326DD34"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1</w:t>
            </w:r>
          </w:p>
          <w:p w14:paraId="65010FBF" w14:textId="108995A0"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lang w:bidi="ar-IQ"/>
              </w:rPr>
              <w:t>1</w:t>
            </w:r>
            <w:r w:rsidR="005F0031">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lang w:bidi="ar-IQ"/>
              </w:rPr>
              <w:t>/</w:t>
            </w:r>
            <w:r w:rsidR="005B1816">
              <w:rPr>
                <w:rFonts w:asciiTheme="majorHAnsi" w:eastAsia="Calibri" w:hAnsiTheme="majorHAnsi" w:cstheme="majorHAnsi"/>
                <w:b/>
                <w:bCs/>
                <w:color w:val="000000"/>
                <w:sz w:val="32"/>
                <w:szCs w:val="32"/>
                <w:lang w:bidi="ar-IQ"/>
              </w:rPr>
              <w:t>10</w:t>
            </w:r>
          </w:p>
        </w:tc>
        <w:tc>
          <w:tcPr>
            <w:tcW w:w="2303" w:type="dxa"/>
            <w:shd w:val="clear" w:color="auto" w:fill="auto"/>
            <w:vAlign w:val="center"/>
          </w:tcPr>
          <w:p w14:paraId="7D1612D6" w14:textId="437A6700" w:rsidR="005850F9" w:rsidRPr="003E6E07" w:rsidRDefault="005A168E"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74C5F5E3" w14:textId="10A1C588"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690B3D">
              <w:rPr>
                <w:rFonts w:asciiTheme="majorHAnsi" w:eastAsia="Calibri" w:hAnsiTheme="majorHAnsi" w:cstheme="majorHAnsi"/>
                <w:b/>
                <w:bCs/>
                <w:color w:val="000000"/>
                <w:sz w:val="32"/>
                <w:szCs w:val="32"/>
                <w:lang w:bidi="ar-IQ"/>
              </w:rPr>
              <w:t>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69770E0F" w14:textId="6E7C25C0"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17633463" w14:textId="210F5619" w:rsidR="005850F9" w:rsidRPr="005F0031" w:rsidRDefault="005F0031" w:rsidP="005F0031">
            <w:pPr>
              <w:autoSpaceDE w:val="0"/>
              <w:autoSpaceDN w:val="0"/>
              <w:bidi w:val="0"/>
              <w:adjustRightInd w:val="0"/>
              <w:jc w:val="center"/>
              <w:rPr>
                <w:rFonts w:asciiTheme="majorHAnsi" w:eastAsia="Calibri" w:hAnsiTheme="majorHAnsi" w:cstheme="majorHAnsi"/>
                <w:b/>
                <w:bCs/>
                <w:color w:val="000000"/>
                <w:sz w:val="32"/>
                <w:szCs w:val="32"/>
                <w:rtl/>
                <w:lang w:bidi="ar-IQ"/>
              </w:rPr>
            </w:pPr>
            <w:r w:rsidRPr="005F0031">
              <w:rPr>
                <w:rFonts w:asciiTheme="majorHAnsi" w:eastAsia="Calibri" w:hAnsiTheme="majorHAnsi" w:cstheme="majorHAnsi"/>
                <w:b/>
                <w:bCs/>
                <w:color w:val="000000"/>
                <w:sz w:val="32"/>
                <w:szCs w:val="32"/>
                <w:lang w:bidi="ar-IQ"/>
              </w:rPr>
              <w:t>Introduction to orthodontics</w:t>
            </w:r>
          </w:p>
        </w:tc>
        <w:tc>
          <w:tcPr>
            <w:tcW w:w="1671" w:type="dxa"/>
            <w:shd w:val="clear" w:color="auto" w:fill="auto"/>
            <w:vAlign w:val="center"/>
          </w:tcPr>
          <w:p w14:paraId="53DD72C2" w14:textId="2FF1AF98" w:rsidR="005850F9" w:rsidRPr="003E6E07" w:rsidRDefault="005850F9" w:rsidP="005850F9">
            <w:pPr>
              <w:shd w:val="clear" w:color="auto" w:fill="FFFFFF"/>
              <w:autoSpaceDE w:val="0"/>
              <w:autoSpaceDN w:val="0"/>
              <w:adjustRightInd w:val="0"/>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7188708A" w14:textId="20F6E175"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5850F9" w:rsidRPr="003E6E07" w14:paraId="72D79320" w14:textId="77777777" w:rsidTr="003629EB">
        <w:trPr>
          <w:gridAfter w:val="4"/>
          <w:wAfter w:w="2594" w:type="dxa"/>
          <w:trHeight w:val="781"/>
        </w:trPr>
        <w:tc>
          <w:tcPr>
            <w:tcW w:w="1298" w:type="dxa"/>
            <w:shd w:val="clear" w:color="auto" w:fill="auto"/>
            <w:vAlign w:val="center"/>
          </w:tcPr>
          <w:p w14:paraId="614DE534"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2</w:t>
            </w:r>
          </w:p>
          <w:p w14:paraId="045EDA28" w14:textId="217F4087" w:rsidR="005850F9" w:rsidRPr="003E6E07" w:rsidRDefault="0057518D"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1</w:t>
            </w:r>
            <w:r w:rsidR="00720B82">
              <w:rPr>
                <w:rFonts w:asciiTheme="majorHAnsi" w:eastAsia="Calibri" w:hAnsiTheme="majorHAnsi" w:cstheme="majorHAnsi"/>
                <w:b/>
                <w:bCs/>
                <w:color w:val="000000"/>
                <w:sz w:val="32"/>
                <w:szCs w:val="32"/>
                <w:lang w:bidi="ar-IQ"/>
              </w:rPr>
              <w:t>8</w:t>
            </w:r>
            <w:r w:rsidR="005850F9" w:rsidRPr="003E6E07">
              <w:rPr>
                <w:rFonts w:asciiTheme="majorHAnsi" w:eastAsia="Calibri" w:hAnsiTheme="majorHAnsi" w:cstheme="majorHAnsi"/>
                <w:b/>
                <w:bCs/>
                <w:color w:val="000000"/>
                <w:sz w:val="32"/>
                <w:szCs w:val="32"/>
                <w:lang w:bidi="ar-IQ"/>
              </w:rPr>
              <w:t>/</w:t>
            </w:r>
            <w:r>
              <w:rPr>
                <w:rFonts w:asciiTheme="majorHAnsi" w:eastAsia="Calibri" w:hAnsiTheme="majorHAnsi" w:cstheme="majorHAnsi"/>
                <w:b/>
                <w:bCs/>
                <w:color w:val="000000"/>
                <w:sz w:val="32"/>
                <w:szCs w:val="32"/>
                <w:lang w:bidi="ar-IQ"/>
              </w:rPr>
              <w:t>10</w:t>
            </w:r>
          </w:p>
        </w:tc>
        <w:tc>
          <w:tcPr>
            <w:tcW w:w="2303" w:type="dxa"/>
            <w:shd w:val="clear" w:color="auto" w:fill="auto"/>
            <w:vAlign w:val="center"/>
          </w:tcPr>
          <w:p w14:paraId="45E3D0FA" w14:textId="081FCA32" w:rsidR="005850F9" w:rsidRPr="003E6E07" w:rsidRDefault="005A168E"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4FD4D33F" w14:textId="0193785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5A168E">
              <w:rPr>
                <w:rFonts w:asciiTheme="majorHAnsi" w:eastAsia="Calibri" w:hAnsiTheme="majorHAnsi" w:cstheme="majorHAnsi"/>
                <w:b/>
                <w:bCs/>
                <w:color w:val="000000"/>
                <w:sz w:val="32"/>
                <w:szCs w:val="32"/>
                <w:lang w:bidi="ar-IQ"/>
              </w:rPr>
              <w:t>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32B8FC38"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4C528E52" w14:textId="06131584" w:rsidR="0057518D" w:rsidRPr="005F0031" w:rsidRDefault="005F0031" w:rsidP="005F0031">
            <w:pPr>
              <w:jc w:val="center"/>
              <w:rPr>
                <w:b/>
                <w:bCs/>
                <w:color w:val="0D0D0D" w:themeColor="text1" w:themeTint="F2"/>
                <w:sz w:val="32"/>
                <w:szCs w:val="32"/>
              </w:rPr>
            </w:pPr>
            <w:r w:rsidRPr="005F0031">
              <w:rPr>
                <w:b/>
                <w:bCs/>
                <w:color w:val="0D0D0D" w:themeColor="text1" w:themeTint="F2"/>
                <w:sz w:val="32"/>
                <w:szCs w:val="32"/>
              </w:rPr>
              <w:t>Aims of orthodontic treatment</w:t>
            </w:r>
          </w:p>
          <w:p w14:paraId="7DC8929A" w14:textId="40688AC6"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1671" w:type="dxa"/>
            <w:shd w:val="clear" w:color="auto" w:fill="auto"/>
            <w:vAlign w:val="center"/>
          </w:tcPr>
          <w:p w14:paraId="12AD20B3" w14:textId="18AB53A4"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16CC2528"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امتحان قصير</w:t>
            </w:r>
          </w:p>
          <w:p w14:paraId="30BA36DD" w14:textId="77777777" w:rsidR="005850F9" w:rsidRPr="003E6E07" w:rsidRDefault="005850F9" w:rsidP="005850F9">
            <w:pPr>
              <w:shd w:val="clear" w:color="auto" w:fill="FFFFFF"/>
              <w:autoSpaceDE w:val="0"/>
              <w:autoSpaceDN w:val="0"/>
              <w:adjustRightInd w:val="0"/>
              <w:rPr>
                <w:rFonts w:asciiTheme="majorHAnsi" w:eastAsia="Calibri" w:hAnsiTheme="majorHAnsi" w:cstheme="majorHAnsi"/>
                <w:color w:val="000000"/>
                <w:sz w:val="32"/>
                <w:szCs w:val="32"/>
                <w:rtl/>
                <w:lang w:bidi="ar-IQ"/>
              </w:rPr>
            </w:pPr>
          </w:p>
        </w:tc>
      </w:tr>
      <w:tr w:rsidR="005850F9" w:rsidRPr="003E6E07" w14:paraId="69AD0921" w14:textId="77777777" w:rsidTr="003629EB">
        <w:trPr>
          <w:gridAfter w:val="4"/>
          <w:wAfter w:w="2594" w:type="dxa"/>
          <w:trHeight w:val="781"/>
        </w:trPr>
        <w:tc>
          <w:tcPr>
            <w:tcW w:w="1298" w:type="dxa"/>
            <w:shd w:val="clear" w:color="auto" w:fill="auto"/>
            <w:vAlign w:val="center"/>
          </w:tcPr>
          <w:p w14:paraId="53342078"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3</w:t>
            </w:r>
          </w:p>
          <w:p w14:paraId="11CE8086" w14:textId="5BE74FB5"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10/</w:t>
            </w:r>
            <w:r w:rsidR="0057518D">
              <w:rPr>
                <w:rFonts w:asciiTheme="majorHAnsi" w:eastAsia="Calibri" w:hAnsiTheme="majorHAnsi" w:cstheme="majorHAnsi"/>
                <w:b/>
                <w:bCs/>
                <w:color w:val="000000"/>
                <w:sz w:val="32"/>
                <w:szCs w:val="32"/>
                <w:lang w:bidi="ar-IQ"/>
              </w:rPr>
              <w:t>2</w:t>
            </w:r>
            <w:r w:rsidR="00720B82">
              <w:rPr>
                <w:rFonts w:asciiTheme="majorHAnsi" w:eastAsia="Calibri" w:hAnsiTheme="majorHAnsi" w:cstheme="majorHAnsi"/>
                <w:b/>
                <w:bCs/>
                <w:color w:val="000000"/>
                <w:sz w:val="32"/>
                <w:szCs w:val="32"/>
                <w:lang w:bidi="ar-IQ"/>
              </w:rPr>
              <w:t>5</w:t>
            </w:r>
          </w:p>
        </w:tc>
        <w:tc>
          <w:tcPr>
            <w:tcW w:w="2303" w:type="dxa"/>
            <w:shd w:val="clear" w:color="auto" w:fill="auto"/>
            <w:vAlign w:val="center"/>
          </w:tcPr>
          <w:p w14:paraId="3A2561DB" w14:textId="66A87D07" w:rsidR="005850F9" w:rsidRPr="003E6E07" w:rsidRDefault="005A168E"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4727EBD8" w14:textId="45728F9C"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5A168E">
              <w:rPr>
                <w:rFonts w:asciiTheme="majorHAnsi" w:eastAsia="Calibri" w:hAnsiTheme="majorHAnsi" w:cstheme="majorHAnsi"/>
                <w:b/>
                <w:bCs/>
                <w:color w:val="000000"/>
                <w:sz w:val="32"/>
                <w:szCs w:val="32"/>
                <w:lang w:bidi="ar-IQ"/>
              </w:rPr>
              <w:t>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618F9CC7"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5D7E59EE" w14:textId="7D25FFB3" w:rsidR="005850F9" w:rsidRPr="005F0031" w:rsidRDefault="005F0031"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5F0031">
              <w:rPr>
                <w:rFonts w:asciiTheme="majorHAnsi" w:eastAsia="Calibri" w:hAnsiTheme="majorHAnsi" w:cstheme="majorHAnsi"/>
                <w:b/>
                <w:bCs/>
                <w:color w:val="000000"/>
                <w:sz w:val="32"/>
                <w:szCs w:val="32"/>
                <w:lang w:bidi="ar-IQ"/>
              </w:rPr>
              <w:t xml:space="preserve">Growth and development </w:t>
            </w:r>
          </w:p>
        </w:tc>
        <w:tc>
          <w:tcPr>
            <w:tcW w:w="1671" w:type="dxa"/>
            <w:shd w:val="clear" w:color="auto" w:fill="auto"/>
            <w:vAlign w:val="center"/>
          </w:tcPr>
          <w:p w14:paraId="534CDEEB" w14:textId="103BD608"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4710C6F2"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5850F9" w:rsidRPr="003E6E07" w14:paraId="6A95B546" w14:textId="77777777" w:rsidTr="003629EB">
        <w:trPr>
          <w:gridAfter w:val="4"/>
          <w:wAfter w:w="2594" w:type="dxa"/>
          <w:trHeight w:val="781"/>
        </w:trPr>
        <w:tc>
          <w:tcPr>
            <w:tcW w:w="1298" w:type="dxa"/>
            <w:shd w:val="clear" w:color="auto" w:fill="auto"/>
            <w:vAlign w:val="center"/>
          </w:tcPr>
          <w:p w14:paraId="2E442150"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4</w:t>
            </w:r>
          </w:p>
          <w:p w14:paraId="06BECA3D" w14:textId="4F1DD0F4" w:rsidR="005850F9" w:rsidRPr="003E6E07" w:rsidRDefault="00720B82"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1</w:t>
            </w:r>
            <w:r w:rsidR="005850F9" w:rsidRPr="003E6E07">
              <w:rPr>
                <w:rFonts w:asciiTheme="majorHAnsi" w:eastAsia="Calibri" w:hAnsiTheme="majorHAnsi" w:cstheme="majorHAnsi"/>
                <w:b/>
                <w:bCs/>
                <w:color w:val="000000"/>
                <w:sz w:val="32"/>
                <w:szCs w:val="32"/>
                <w:lang w:bidi="ar-IQ"/>
              </w:rPr>
              <w:t>/1</w:t>
            </w:r>
            <w:r>
              <w:rPr>
                <w:rFonts w:asciiTheme="majorHAnsi" w:eastAsia="Calibri" w:hAnsiTheme="majorHAnsi" w:cstheme="majorHAnsi"/>
                <w:b/>
                <w:bCs/>
                <w:color w:val="000000"/>
                <w:sz w:val="32"/>
                <w:szCs w:val="32"/>
                <w:lang w:bidi="ar-IQ"/>
              </w:rPr>
              <w:t>1</w:t>
            </w:r>
          </w:p>
        </w:tc>
        <w:tc>
          <w:tcPr>
            <w:tcW w:w="2303" w:type="dxa"/>
            <w:shd w:val="clear" w:color="auto" w:fill="auto"/>
            <w:vAlign w:val="center"/>
          </w:tcPr>
          <w:p w14:paraId="60614745" w14:textId="252B3817" w:rsidR="005850F9" w:rsidRPr="003E6E07" w:rsidRDefault="005A168E"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0EF81C5A" w14:textId="362256CB"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5A168E">
              <w:rPr>
                <w:rFonts w:asciiTheme="majorHAnsi" w:eastAsia="Calibri" w:hAnsiTheme="majorHAnsi" w:cstheme="majorHAnsi"/>
                <w:b/>
                <w:bCs/>
                <w:color w:val="000000"/>
                <w:sz w:val="32"/>
                <w:szCs w:val="32"/>
                <w:lang w:bidi="ar-IQ"/>
              </w:rPr>
              <w:t>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5F646CF4"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2AB4B8B0" w14:textId="4518BC70" w:rsidR="005850F9" w:rsidRPr="005F0031" w:rsidRDefault="005F0031" w:rsidP="005850F9">
            <w:pPr>
              <w:shd w:val="clear" w:color="auto" w:fill="FFFFFF"/>
              <w:autoSpaceDE w:val="0"/>
              <w:autoSpaceDN w:val="0"/>
              <w:adjustRightInd w:val="0"/>
              <w:jc w:val="center"/>
              <w:rPr>
                <w:rFonts w:asciiTheme="majorHAnsi" w:eastAsia="Calibri" w:hAnsiTheme="majorHAnsi" w:cstheme="majorHAnsi"/>
                <w:b/>
                <w:bCs/>
                <w:color w:val="000000"/>
                <w:sz w:val="28"/>
                <w:szCs w:val="28"/>
                <w:rtl/>
                <w:lang w:bidi="ar-IQ"/>
              </w:rPr>
            </w:pPr>
            <w:r w:rsidRPr="005F0031">
              <w:rPr>
                <w:rFonts w:asciiTheme="majorHAnsi" w:eastAsia="Calibri" w:hAnsiTheme="majorHAnsi" w:cstheme="majorHAnsi"/>
                <w:b/>
                <w:bCs/>
                <w:color w:val="000000"/>
                <w:sz w:val="28"/>
                <w:szCs w:val="28"/>
                <w:lang w:bidi="ar-IQ"/>
              </w:rPr>
              <w:t xml:space="preserve">Theories of bone growth </w:t>
            </w:r>
          </w:p>
        </w:tc>
        <w:tc>
          <w:tcPr>
            <w:tcW w:w="1671" w:type="dxa"/>
            <w:shd w:val="clear" w:color="auto" w:fill="auto"/>
            <w:vAlign w:val="center"/>
          </w:tcPr>
          <w:p w14:paraId="721E0EED" w14:textId="7520EE6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062F95E2" w14:textId="245F93F1"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w:t>
            </w:r>
            <w:r w:rsidR="003629EB">
              <w:rPr>
                <w:rFonts w:asciiTheme="majorHAnsi" w:eastAsia="Calibri" w:hAnsiTheme="majorHAnsi" w:cstheme="majorHAnsi" w:hint="cs"/>
                <w:color w:val="000000"/>
                <w:sz w:val="32"/>
                <w:szCs w:val="32"/>
                <w:rtl/>
                <w:lang w:bidi="ar-IQ"/>
              </w:rPr>
              <w:t>شاركة صفية</w:t>
            </w:r>
          </w:p>
        </w:tc>
      </w:tr>
      <w:tr w:rsidR="005850F9" w:rsidRPr="003E6E07" w14:paraId="3C23FF6D" w14:textId="77777777" w:rsidTr="003629EB">
        <w:trPr>
          <w:gridAfter w:val="4"/>
          <w:wAfter w:w="2594" w:type="dxa"/>
          <w:trHeight w:val="781"/>
        </w:trPr>
        <w:tc>
          <w:tcPr>
            <w:tcW w:w="1298" w:type="dxa"/>
            <w:shd w:val="clear" w:color="auto" w:fill="auto"/>
            <w:vAlign w:val="center"/>
          </w:tcPr>
          <w:p w14:paraId="0C5824C9"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5</w:t>
            </w:r>
          </w:p>
          <w:p w14:paraId="2C87EB24" w14:textId="22C9F23A" w:rsidR="005850F9" w:rsidRPr="003E6E07" w:rsidRDefault="00720B82"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8</w:t>
            </w:r>
            <w:r w:rsidR="005850F9" w:rsidRPr="003E6E07">
              <w:rPr>
                <w:rFonts w:asciiTheme="majorHAnsi" w:eastAsia="Calibri" w:hAnsiTheme="majorHAnsi" w:cstheme="majorHAnsi"/>
                <w:b/>
                <w:bCs/>
                <w:color w:val="000000"/>
                <w:sz w:val="32"/>
                <w:szCs w:val="32"/>
                <w:lang w:bidi="ar-IQ"/>
              </w:rPr>
              <w:t>/1</w:t>
            </w:r>
            <w:r w:rsidR="00352B56">
              <w:rPr>
                <w:rFonts w:asciiTheme="majorHAnsi" w:eastAsia="Calibri" w:hAnsiTheme="majorHAnsi" w:cstheme="majorHAnsi"/>
                <w:b/>
                <w:bCs/>
                <w:color w:val="000000"/>
                <w:sz w:val="32"/>
                <w:szCs w:val="32"/>
                <w:lang w:bidi="ar-IQ"/>
              </w:rPr>
              <w:t>1</w:t>
            </w:r>
          </w:p>
        </w:tc>
        <w:tc>
          <w:tcPr>
            <w:tcW w:w="2303" w:type="dxa"/>
            <w:shd w:val="clear" w:color="auto" w:fill="auto"/>
            <w:vAlign w:val="center"/>
          </w:tcPr>
          <w:p w14:paraId="4A82EECF" w14:textId="337F8CC6" w:rsidR="005850F9" w:rsidRPr="003E6E07" w:rsidRDefault="005850F9" w:rsidP="00352B56">
            <w:pPr>
              <w:shd w:val="clear" w:color="auto" w:fill="FFFFFF"/>
              <w:autoSpaceDE w:val="0"/>
              <w:autoSpaceDN w:val="0"/>
              <w:adjustRightInd w:val="0"/>
              <w:rPr>
                <w:rFonts w:asciiTheme="majorHAnsi" w:eastAsia="Calibri" w:hAnsiTheme="majorHAnsi" w:cstheme="majorHAnsi"/>
                <w:b/>
                <w:bCs/>
                <w:color w:val="000000"/>
                <w:sz w:val="32"/>
                <w:szCs w:val="32"/>
                <w:rtl/>
                <w:lang w:bidi="ar-IQ"/>
              </w:rPr>
            </w:pPr>
          </w:p>
        </w:tc>
        <w:tc>
          <w:tcPr>
            <w:tcW w:w="1929" w:type="dxa"/>
            <w:shd w:val="clear" w:color="auto" w:fill="auto"/>
            <w:vAlign w:val="center"/>
          </w:tcPr>
          <w:p w14:paraId="1C1060BB" w14:textId="53C237EE"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826" w:type="dxa"/>
            <w:shd w:val="clear" w:color="auto" w:fill="auto"/>
            <w:vAlign w:val="center"/>
          </w:tcPr>
          <w:p w14:paraId="3B5B9E21" w14:textId="4BDAFF24" w:rsidR="005850F9" w:rsidRPr="003E6E07" w:rsidRDefault="00352B56"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امتحان الفصل الاول</w:t>
            </w:r>
          </w:p>
        </w:tc>
        <w:tc>
          <w:tcPr>
            <w:tcW w:w="1671" w:type="dxa"/>
            <w:shd w:val="clear" w:color="auto" w:fill="auto"/>
            <w:vAlign w:val="center"/>
          </w:tcPr>
          <w:p w14:paraId="44CE3AAB" w14:textId="759A15C1"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1110" w:type="dxa"/>
            <w:shd w:val="clear" w:color="auto" w:fill="auto"/>
            <w:vAlign w:val="center"/>
          </w:tcPr>
          <w:p w14:paraId="36AD946E" w14:textId="2586DC13"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r w:rsidR="005850F9" w:rsidRPr="003E6E07" w14:paraId="4DFF1EE9" w14:textId="77777777" w:rsidTr="003629EB">
        <w:trPr>
          <w:gridAfter w:val="4"/>
          <w:wAfter w:w="2594" w:type="dxa"/>
          <w:trHeight w:val="781"/>
        </w:trPr>
        <w:tc>
          <w:tcPr>
            <w:tcW w:w="1298" w:type="dxa"/>
            <w:shd w:val="clear" w:color="auto" w:fill="auto"/>
            <w:vAlign w:val="center"/>
          </w:tcPr>
          <w:p w14:paraId="4C0ACCAB"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6</w:t>
            </w:r>
          </w:p>
          <w:p w14:paraId="555A8E51" w14:textId="028A5716" w:rsidR="005850F9" w:rsidRPr="003E6E07" w:rsidRDefault="00352B56"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11/</w:t>
            </w:r>
            <w:r w:rsidR="00720B82">
              <w:rPr>
                <w:rFonts w:asciiTheme="majorHAnsi" w:eastAsia="Calibri" w:hAnsiTheme="majorHAnsi" w:cstheme="majorHAnsi"/>
                <w:b/>
                <w:bCs/>
                <w:color w:val="000000"/>
                <w:sz w:val="32"/>
                <w:szCs w:val="32"/>
                <w:lang w:bidi="ar-IQ"/>
              </w:rPr>
              <w:t>15</w:t>
            </w:r>
          </w:p>
        </w:tc>
        <w:tc>
          <w:tcPr>
            <w:tcW w:w="2303" w:type="dxa"/>
            <w:shd w:val="clear" w:color="auto" w:fill="auto"/>
            <w:vAlign w:val="center"/>
          </w:tcPr>
          <w:p w14:paraId="0E129D3C" w14:textId="669910AF" w:rsidR="005850F9" w:rsidRPr="003E6E07" w:rsidRDefault="005A168E"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7B26B82C" w14:textId="3DB58BE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w:t>
            </w:r>
            <w:r w:rsidR="005A168E">
              <w:rPr>
                <w:rFonts w:asciiTheme="majorHAnsi" w:eastAsia="Calibri" w:hAnsiTheme="majorHAnsi" w:cstheme="majorHAnsi" w:hint="cs"/>
                <w:b/>
                <w:bCs/>
                <w:color w:val="000000"/>
                <w:sz w:val="32"/>
                <w:szCs w:val="32"/>
                <w:rtl/>
                <w:lang w:bidi="ar-IQ"/>
              </w:rPr>
              <w:t>ي +4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177464BA"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تحقيق اهداف معرفية </w:t>
            </w:r>
          </w:p>
        </w:tc>
        <w:tc>
          <w:tcPr>
            <w:tcW w:w="2826" w:type="dxa"/>
            <w:shd w:val="clear" w:color="auto" w:fill="auto"/>
            <w:vAlign w:val="center"/>
          </w:tcPr>
          <w:p w14:paraId="6748E70B" w14:textId="4125882E" w:rsidR="005850F9" w:rsidRPr="009A7781" w:rsidRDefault="00352B56" w:rsidP="005850F9">
            <w:pPr>
              <w:shd w:val="clear" w:color="auto" w:fill="FFFFFF"/>
              <w:autoSpaceDE w:val="0"/>
              <w:autoSpaceDN w:val="0"/>
              <w:adjustRightInd w:val="0"/>
              <w:jc w:val="center"/>
              <w:rPr>
                <w:rFonts w:asciiTheme="majorHAnsi" w:eastAsia="Calibri" w:hAnsiTheme="majorHAnsi" w:cstheme="majorHAnsi"/>
                <w:b/>
                <w:bCs/>
                <w:color w:val="000000"/>
                <w:sz w:val="28"/>
                <w:szCs w:val="28"/>
                <w:rtl/>
                <w:lang w:bidi="ar-IQ"/>
              </w:rPr>
            </w:pPr>
            <w:r w:rsidRPr="009A7781">
              <w:rPr>
                <w:rFonts w:asciiTheme="majorBidi" w:hAnsiTheme="majorBidi" w:cstheme="majorBidi"/>
                <w:b/>
                <w:bCs/>
                <w:color w:val="0D0D0D" w:themeColor="text1" w:themeTint="F2"/>
                <w:sz w:val="28"/>
                <w:szCs w:val="28"/>
              </w:rPr>
              <w:t>D</w:t>
            </w:r>
            <w:r w:rsidR="005F0031" w:rsidRPr="009A7781">
              <w:rPr>
                <w:rFonts w:asciiTheme="majorBidi" w:hAnsiTheme="majorBidi" w:cstheme="majorBidi"/>
                <w:b/>
                <w:bCs/>
                <w:color w:val="0D0D0D" w:themeColor="text1" w:themeTint="F2"/>
                <w:sz w:val="28"/>
                <w:szCs w:val="28"/>
              </w:rPr>
              <w:t xml:space="preserve">eciduous and </w:t>
            </w:r>
            <w:r w:rsidR="009A7781" w:rsidRPr="009A7781">
              <w:rPr>
                <w:rFonts w:asciiTheme="majorBidi" w:hAnsiTheme="majorBidi" w:cstheme="majorBidi"/>
                <w:b/>
                <w:bCs/>
                <w:color w:val="0D0D0D" w:themeColor="text1" w:themeTint="F2"/>
                <w:sz w:val="28"/>
                <w:szCs w:val="28"/>
              </w:rPr>
              <w:t>perma</w:t>
            </w:r>
            <w:r w:rsidR="009A7781">
              <w:rPr>
                <w:rFonts w:asciiTheme="majorBidi" w:hAnsiTheme="majorBidi" w:cstheme="majorBidi"/>
                <w:b/>
                <w:bCs/>
                <w:color w:val="0D0D0D" w:themeColor="text1" w:themeTint="F2"/>
                <w:sz w:val="28"/>
                <w:szCs w:val="28"/>
              </w:rPr>
              <w:t>n</w:t>
            </w:r>
            <w:r w:rsidR="009A7781" w:rsidRPr="009A7781">
              <w:rPr>
                <w:rFonts w:asciiTheme="majorBidi" w:hAnsiTheme="majorBidi" w:cstheme="majorBidi"/>
                <w:b/>
                <w:bCs/>
                <w:color w:val="0D0D0D" w:themeColor="text1" w:themeTint="F2"/>
                <w:sz w:val="28"/>
                <w:szCs w:val="28"/>
              </w:rPr>
              <w:t>ent den</w:t>
            </w:r>
            <w:r w:rsidR="00F5035B">
              <w:rPr>
                <w:rFonts w:asciiTheme="majorBidi" w:hAnsiTheme="majorBidi" w:cstheme="majorBidi"/>
                <w:b/>
                <w:bCs/>
                <w:color w:val="0D0D0D" w:themeColor="text1" w:themeTint="F2"/>
                <w:sz w:val="28"/>
                <w:szCs w:val="28"/>
              </w:rPr>
              <w:t>ti</w:t>
            </w:r>
            <w:r w:rsidR="009A7781" w:rsidRPr="009A7781">
              <w:rPr>
                <w:rFonts w:asciiTheme="majorBidi" w:hAnsiTheme="majorBidi" w:cstheme="majorBidi"/>
                <w:b/>
                <w:bCs/>
                <w:color w:val="0D0D0D" w:themeColor="text1" w:themeTint="F2"/>
                <w:sz w:val="28"/>
                <w:szCs w:val="28"/>
              </w:rPr>
              <w:t>tion</w:t>
            </w:r>
          </w:p>
        </w:tc>
        <w:tc>
          <w:tcPr>
            <w:tcW w:w="1671" w:type="dxa"/>
            <w:shd w:val="clear" w:color="auto" w:fill="auto"/>
            <w:vAlign w:val="center"/>
          </w:tcPr>
          <w:p w14:paraId="72D48907" w14:textId="51009078"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5E99D14B" w14:textId="7A919D0A"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مناقشة </w:t>
            </w:r>
            <w:r w:rsidR="003629EB">
              <w:rPr>
                <w:rFonts w:asciiTheme="majorHAnsi" w:eastAsia="Calibri" w:hAnsiTheme="majorHAnsi" w:cstheme="majorHAnsi" w:hint="cs"/>
                <w:color w:val="000000"/>
                <w:sz w:val="32"/>
                <w:szCs w:val="32"/>
                <w:rtl/>
                <w:lang w:bidi="ar-IQ"/>
              </w:rPr>
              <w:t>+امتحان قصير</w:t>
            </w:r>
          </w:p>
        </w:tc>
      </w:tr>
      <w:tr w:rsidR="005850F9" w:rsidRPr="003E6E07" w14:paraId="6528BFA7" w14:textId="77777777" w:rsidTr="003629EB">
        <w:trPr>
          <w:gridAfter w:val="4"/>
          <w:wAfter w:w="2594" w:type="dxa"/>
          <w:trHeight w:val="781"/>
        </w:trPr>
        <w:tc>
          <w:tcPr>
            <w:tcW w:w="1298" w:type="dxa"/>
            <w:shd w:val="clear" w:color="auto" w:fill="auto"/>
            <w:vAlign w:val="center"/>
          </w:tcPr>
          <w:p w14:paraId="4F51A35D"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7</w:t>
            </w:r>
          </w:p>
          <w:p w14:paraId="09F51502" w14:textId="57576525" w:rsidR="005850F9" w:rsidRPr="003E6E07" w:rsidRDefault="00712A67"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2</w:t>
            </w:r>
            <w:r w:rsidR="00720B82">
              <w:rPr>
                <w:rFonts w:asciiTheme="majorHAnsi" w:eastAsia="Calibri" w:hAnsiTheme="majorHAnsi" w:cstheme="majorHAnsi"/>
                <w:b/>
                <w:bCs/>
                <w:color w:val="000000"/>
                <w:sz w:val="32"/>
                <w:szCs w:val="32"/>
                <w:lang w:bidi="ar-IQ"/>
              </w:rPr>
              <w:t>2</w:t>
            </w:r>
            <w:r w:rsidR="005850F9" w:rsidRPr="003E6E07">
              <w:rPr>
                <w:rFonts w:asciiTheme="majorHAnsi" w:eastAsia="Calibri" w:hAnsiTheme="majorHAnsi" w:cstheme="majorHAnsi"/>
                <w:b/>
                <w:bCs/>
                <w:color w:val="000000"/>
                <w:sz w:val="32"/>
                <w:szCs w:val="32"/>
                <w:lang w:bidi="ar-IQ"/>
              </w:rPr>
              <w:t>/11</w:t>
            </w:r>
          </w:p>
        </w:tc>
        <w:tc>
          <w:tcPr>
            <w:tcW w:w="2303" w:type="dxa"/>
            <w:shd w:val="clear" w:color="auto" w:fill="auto"/>
            <w:vAlign w:val="center"/>
          </w:tcPr>
          <w:p w14:paraId="1A33A89F" w14:textId="3410A69F" w:rsidR="005850F9" w:rsidRPr="003E6E07" w:rsidRDefault="005A168E"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5</w:t>
            </w:r>
          </w:p>
          <w:p w14:paraId="4AD8ACC2" w14:textId="0A26EABC"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5A168E">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756875E0"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437F05B1" w14:textId="0F40A9BE" w:rsidR="005850F9" w:rsidRPr="008D515B" w:rsidRDefault="009A7781"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Tooth eruption</w:t>
            </w:r>
          </w:p>
        </w:tc>
        <w:tc>
          <w:tcPr>
            <w:tcW w:w="1671" w:type="dxa"/>
            <w:shd w:val="clear" w:color="auto" w:fill="auto"/>
            <w:vAlign w:val="center"/>
          </w:tcPr>
          <w:p w14:paraId="7B0A1FC1" w14:textId="459A226C"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4E7121C1"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امتحان قصير</w:t>
            </w:r>
          </w:p>
        </w:tc>
      </w:tr>
      <w:tr w:rsidR="008F603D" w:rsidRPr="003E6E07" w14:paraId="140AA0A6" w14:textId="77777777" w:rsidTr="003629EB">
        <w:trPr>
          <w:gridAfter w:val="4"/>
          <w:wAfter w:w="2594" w:type="dxa"/>
          <w:trHeight w:val="781"/>
        </w:trPr>
        <w:tc>
          <w:tcPr>
            <w:tcW w:w="1298" w:type="dxa"/>
            <w:shd w:val="clear" w:color="auto" w:fill="auto"/>
            <w:vAlign w:val="center"/>
          </w:tcPr>
          <w:p w14:paraId="674D6200"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8</w:t>
            </w:r>
          </w:p>
          <w:p w14:paraId="1EB58F44" w14:textId="23E31C77" w:rsidR="008F603D" w:rsidRPr="003E6E07" w:rsidRDefault="008D515B"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2</w:t>
            </w:r>
            <w:r w:rsidR="00720B82">
              <w:rPr>
                <w:rFonts w:asciiTheme="majorHAnsi" w:eastAsia="Calibri" w:hAnsiTheme="majorHAnsi" w:cstheme="majorHAnsi"/>
                <w:b/>
                <w:bCs/>
                <w:color w:val="000000"/>
                <w:sz w:val="32"/>
                <w:szCs w:val="32"/>
                <w:lang w:bidi="ar-IQ"/>
              </w:rPr>
              <w:t>9</w:t>
            </w:r>
            <w:r>
              <w:rPr>
                <w:rFonts w:asciiTheme="majorHAnsi" w:eastAsia="Calibri" w:hAnsiTheme="majorHAnsi" w:cstheme="majorHAnsi"/>
                <w:b/>
                <w:bCs/>
                <w:color w:val="000000"/>
                <w:sz w:val="32"/>
                <w:szCs w:val="32"/>
                <w:lang w:bidi="ar-IQ"/>
              </w:rPr>
              <w:t>/11</w:t>
            </w:r>
          </w:p>
        </w:tc>
        <w:tc>
          <w:tcPr>
            <w:tcW w:w="2303" w:type="dxa"/>
            <w:shd w:val="clear" w:color="auto" w:fill="auto"/>
            <w:vAlign w:val="center"/>
          </w:tcPr>
          <w:p w14:paraId="20BE2D17" w14:textId="54926D69" w:rsidR="008F603D" w:rsidRPr="003E6E07" w:rsidRDefault="005A168E"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5</w:t>
            </w:r>
          </w:p>
          <w:p w14:paraId="3645E172" w14:textId="0751492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5A168E">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31E69FAB" w14:textId="4A10795B"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w:t>
            </w:r>
          </w:p>
        </w:tc>
        <w:tc>
          <w:tcPr>
            <w:tcW w:w="2826" w:type="dxa"/>
            <w:shd w:val="clear" w:color="auto" w:fill="auto"/>
            <w:vAlign w:val="center"/>
          </w:tcPr>
          <w:p w14:paraId="77882102" w14:textId="7D5670C0" w:rsidR="008F603D" w:rsidRPr="009A7781" w:rsidRDefault="009A7781" w:rsidP="009A7781">
            <w:pPr>
              <w:shd w:val="clear" w:color="auto" w:fill="FFFFFF"/>
              <w:autoSpaceDE w:val="0"/>
              <w:autoSpaceDN w:val="0"/>
              <w:adjustRightInd w:val="0"/>
              <w:jc w:val="center"/>
              <w:rPr>
                <w:rFonts w:asciiTheme="majorHAnsi" w:eastAsia="Calibri" w:hAnsiTheme="majorHAnsi" w:cstheme="majorHAnsi"/>
                <w:b/>
                <w:bCs/>
                <w:color w:val="000000"/>
                <w:sz w:val="28"/>
                <w:szCs w:val="28"/>
                <w:rtl/>
                <w:lang w:bidi="ar-IQ"/>
              </w:rPr>
            </w:pPr>
            <w:r w:rsidRPr="009A7781">
              <w:rPr>
                <w:rFonts w:asciiTheme="majorHAnsi" w:eastAsia="Calibri" w:hAnsiTheme="majorHAnsi" w:cstheme="majorHAnsi"/>
                <w:b/>
                <w:bCs/>
                <w:color w:val="000000"/>
                <w:sz w:val="28"/>
                <w:szCs w:val="28"/>
                <w:lang w:bidi="ar-IQ"/>
              </w:rPr>
              <w:t>Development of occlusion</w:t>
            </w:r>
          </w:p>
        </w:tc>
        <w:tc>
          <w:tcPr>
            <w:tcW w:w="1671" w:type="dxa"/>
            <w:shd w:val="clear" w:color="auto" w:fill="auto"/>
            <w:vAlign w:val="center"/>
          </w:tcPr>
          <w:p w14:paraId="3C674B47" w14:textId="26D5C964"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61BFBEE1" w14:textId="400C2420"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8F603D" w:rsidRPr="003E6E07" w14:paraId="70528BF2" w14:textId="77777777" w:rsidTr="003629EB">
        <w:trPr>
          <w:gridAfter w:val="4"/>
          <w:wAfter w:w="2594" w:type="dxa"/>
          <w:trHeight w:val="781"/>
        </w:trPr>
        <w:tc>
          <w:tcPr>
            <w:tcW w:w="1298" w:type="dxa"/>
            <w:shd w:val="clear" w:color="auto" w:fill="auto"/>
            <w:vAlign w:val="center"/>
          </w:tcPr>
          <w:p w14:paraId="563D388F" w14:textId="4D9CC12A" w:rsidR="008F603D" w:rsidRPr="003E6E07" w:rsidRDefault="008D515B"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9</w:t>
            </w:r>
          </w:p>
          <w:p w14:paraId="05AFA2B7" w14:textId="3BD68522" w:rsidR="008F603D" w:rsidRPr="003E6E07" w:rsidRDefault="00720B82"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6</w:t>
            </w:r>
            <w:r w:rsidR="008F603D" w:rsidRPr="003E6E07">
              <w:rPr>
                <w:rFonts w:asciiTheme="majorHAnsi" w:eastAsia="Calibri" w:hAnsiTheme="majorHAnsi" w:cstheme="majorHAnsi"/>
                <w:b/>
                <w:bCs/>
                <w:color w:val="000000"/>
                <w:sz w:val="32"/>
                <w:szCs w:val="32"/>
                <w:lang w:bidi="ar-IQ"/>
              </w:rPr>
              <w:t>/1</w:t>
            </w:r>
            <w:r w:rsidR="00486DAC">
              <w:rPr>
                <w:rFonts w:asciiTheme="majorHAnsi" w:eastAsia="Calibri" w:hAnsiTheme="majorHAnsi" w:cstheme="majorHAnsi"/>
                <w:b/>
                <w:bCs/>
                <w:color w:val="000000"/>
                <w:sz w:val="32"/>
                <w:szCs w:val="32"/>
                <w:lang w:bidi="ar-IQ"/>
              </w:rPr>
              <w:t>2</w:t>
            </w:r>
          </w:p>
          <w:p w14:paraId="3E01F50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2303" w:type="dxa"/>
            <w:shd w:val="clear" w:color="auto" w:fill="auto"/>
            <w:vAlign w:val="center"/>
          </w:tcPr>
          <w:p w14:paraId="6C214635" w14:textId="02443DD9" w:rsidR="008F603D" w:rsidRPr="003E6E07" w:rsidRDefault="00F35890"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538F6274" w14:textId="5CA0E34E"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F35890">
              <w:rPr>
                <w:rFonts w:asciiTheme="majorHAnsi" w:eastAsia="Calibri" w:hAnsiTheme="majorHAnsi" w:cstheme="majorHAnsi"/>
                <w:b/>
                <w:bCs/>
                <w:color w:val="000000"/>
                <w:sz w:val="32"/>
                <w:szCs w:val="32"/>
                <w:lang w:bidi="ar-IQ"/>
              </w:rPr>
              <w:t>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3EC0D814"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تحقيق اهداف معرفية </w:t>
            </w:r>
          </w:p>
        </w:tc>
        <w:tc>
          <w:tcPr>
            <w:tcW w:w="2826" w:type="dxa"/>
            <w:shd w:val="clear" w:color="auto" w:fill="auto"/>
            <w:vAlign w:val="center"/>
          </w:tcPr>
          <w:p w14:paraId="072E4C3D" w14:textId="1782E0EC" w:rsidR="008F603D" w:rsidRPr="00720B82" w:rsidRDefault="009A7781" w:rsidP="008F603D">
            <w:pPr>
              <w:shd w:val="clear" w:color="auto" w:fill="FFFFFF"/>
              <w:autoSpaceDE w:val="0"/>
              <w:autoSpaceDN w:val="0"/>
              <w:adjustRightInd w:val="0"/>
              <w:jc w:val="center"/>
              <w:rPr>
                <w:rFonts w:asciiTheme="majorHAnsi" w:eastAsia="Calibri" w:hAnsiTheme="majorHAnsi" w:cstheme="majorHAnsi"/>
                <w:b/>
                <w:bCs/>
                <w:color w:val="000000"/>
                <w:sz w:val="28"/>
                <w:szCs w:val="28"/>
                <w:rtl/>
                <w:lang w:bidi="ar-IQ"/>
              </w:rPr>
            </w:pPr>
            <w:r w:rsidRPr="00720B82">
              <w:rPr>
                <w:rFonts w:asciiTheme="majorHAnsi" w:eastAsia="Calibri" w:hAnsiTheme="majorHAnsi" w:cstheme="majorHAnsi"/>
                <w:b/>
                <w:bCs/>
                <w:color w:val="000000"/>
                <w:sz w:val="28"/>
                <w:szCs w:val="28"/>
                <w:lang w:bidi="ar-IQ"/>
              </w:rPr>
              <w:t>Etiology of malocclusion</w:t>
            </w:r>
          </w:p>
        </w:tc>
        <w:tc>
          <w:tcPr>
            <w:tcW w:w="1671" w:type="dxa"/>
            <w:shd w:val="clear" w:color="auto" w:fill="auto"/>
            <w:vAlign w:val="center"/>
          </w:tcPr>
          <w:p w14:paraId="162F72E4" w14:textId="59199C2B"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3557472E"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مشاركة صفية </w:t>
            </w:r>
          </w:p>
        </w:tc>
      </w:tr>
      <w:tr w:rsidR="008F603D" w:rsidRPr="003E6E07" w14:paraId="31784C3E" w14:textId="77777777" w:rsidTr="003629EB">
        <w:trPr>
          <w:gridAfter w:val="4"/>
          <w:wAfter w:w="2594" w:type="dxa"/>
          <w:trHeight w:val="781"/>
        </w:trPr>
        <w:tc>
          <w:tcPr>
            <w:tcW w:w="1298" w:type="dxa"/>
            <w:shd w:val="clear" w:color="auto" w:fill="auto"/>
            <w:vAlign w:val="center"/>
          </w:tcPr>
          <w:p w14:paraId="7A86A690" w14:textId="77777777" w:rsidR="00486DAC" w:rsidRDefault="00486DAC" w:rsidP="00486DAC">
            <w:pPr>
              <w:shd w:val="clear" w:color="auto" w:fill="FFFFFF"/>
              <w:autoSpaceDE w:val="0"/>
              <w:autoSpaceDN w:val="0"/>
              <w:adjustRightInd w:val="0"/>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10</w:t>
            </w:r>
          </w:p>
          <w:p w14:paraId="6806D995" w14:textId="2DFFA4AF" w:rsidR="00486DAC" w:rsidRPr="003E6E07" w:rsidRDefault="00486DAC" w:rsidP="00486DAC">
            <w:pPr>
              <w:shd w:val="clear" w:color="auto" w:fill="FFFFFF"/>
              <w:autoSpaceDE w:val="0"/>
              <w:autoSpaceDN w:val="0"/>
              <w:adjustRightInd w:val="0"/>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1</w:t>
            </w:r>
            <w:r w:rsidR="00720B82">
              <w:rPr>
                <w:rFonts w:asciiTheme="majorHAnsi" w:eastAsia="Calibri" w:hAnsiTheme="majorHAnsi" w:cstheme="majorHAnsi"/>
                <w:b/>
                <w:bCs/>
                <w:color w:val="000000"/>
                <w:sz w:val="32"/>
                <w:szCs w:val="32"/>
                <w:lang w:bidi="ar-IQ"/>
              </w:rPr>
              <w:t>3</w:t>
            </w:r>
            <w:r>
              <w:rPr>
                <w:rFonts w:asciiTheme="majorHAnsi" w:eastAsia="Calibri" w:hAnsiTheme="majorHAnsi" w:cstheme="majorHAnsi"/>
                <w:b/>
                <w:bCs/>
                <w:color w:val="000000"/>
                <w:sz w:val="32"/>
                <w:szCs w:val="32"/>
                <w:lang w:bidi="ar-IQ"/>
              </w:rPr>
              <w:t>/12</w:t>
            </w:r>
          </w:p>
        </w:tc>
        <w:tc>
          <w:tcPr>
            <w:tcW w:w="2303" w:type="dxa"/>
            <w:shd w:val="clear" w:color="auto" w:fill="auto"/>
            <w:vAlign w:val="center"/>
          </w:tcPr>
          <w:p w14:paraId="627CE0DE" w14:textId="77777777" w:rsidR="008F603D" w:rsidRDefault="00F35890"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54FFD5F3" w14:textId="06FA1E57" w:rsidR="00F35890" w:rsidRPr="003E6E07" w:rsidRDefault="00F35890"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1نظري+4 عملي)</w:t>
            </w:r>
          </w:p>
        </w:tc>
        <w:tc>
          <w:tcPr>
            <w:tcW w:w="1929" w:type="dxa"/>
            <w:shd w:val="clear" w:color="auto" w:fill="auto"/>
            <w:vAlign w:val="center"/>
          </w:tcPr>
          <w:p w14:paraId="75BFBAB1"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576A1C53" w14:textId="30539617" w:rsidR="008F603D" w:rsidRPr="005D7489" w:rsidRDefault="009A7781" w:rsidP="009A7781">
            <w:pPr>
              <w:shd w:val="clear" w:color="auto" w:fill="FFFFFF"/>
              <w:autoSpaceDE w:val="0"/>
              <w:autoSpaceDN w:val="0"/>
              <w:adjustRightInd w:val="0"/>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 xml:space="preserve">Classification </w:t>
            </w:r>
            <w:r w:rsidR="00720B82">
              <w:rPr>
                <w:rFonts w:asciiTheme="majorHAnsi" w:eastAsia="Calibri" w:hAnsiTheme="majorHAnsi" w:cstheme="majorHAnsi"/>
                <w:b/>
                <w:bCs/>
                <w:color w:val="000000"/>
                <w:sz w:val="32"/>
                <w:szCs w:val="32"/>
                <w:lang w:bidi="ar-IQ"/>
              </w:rPr>
              <w:t xml:space="preserve">of etiological factors </w:t>
            </w:r>
          </w:p>
        </w:tc>
        <w:tc>
          <w:tcPr>
            <w:tcW w:w="1671" w:type="dxa"/>
            <w:shd w:val="clear" w:color="auto" w:fill="auto"/>
            <w:vAlign w:val="center"/>
          </w:tcPr>
          <w:p w14:paraId="1CCD7818" w14:textId="1A1BD0D1"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1184DF54"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F603D" w:rsidRPr="003E6E07" w14:paraId="63EE2BE0" w14:textId="77777777" w:rsidTr="003629EB">
        <w:trPr>
          <w:gridAfter w:val="4"/>
          <w:wAfter w:w="2594" w:type="dxa"/>
          <w:trHeight w:val="781"/>
        </w:trPr>
        <w:tc>
          <w:tcPr>
            <w:tcW w:w="1298" w:type="dxa"/>
            <w:shd w:val="clear" w:color="auto" w:fill="auto"/>
            <w:vAlign w:val="center"/>
          </w:tcPr>
          <w:p w14:paraId="6F11BF3C" w14:textId="09FC1EF5"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lastRenderedPageBreak/>
              <w:t>1</w:t>
            </w:r>
            <w:r w:rsidR="005D7489">
              <w:rPr>
                <w:rFonts w:asciiTheme="majorHAnsi" w:eastAsia="Calibri" w:hAnsiTheme="majorHAnsi" w:cstheme="majorHAnsi"/>
                <w:b/>
                <w:bCs/>
                <w:color w:val="000000"/>
                <w:sz w:val="32"/>
                <w:szCs w:val="32"/>
                <w:lang w:bidi="ar-IQ"/>
              </w:rPr>
              <w:t>1</w:t>
            </w:r>
          </w:p>
          <w:p w14:paraId="16E26366" w14:textId="364CF7A4" w:rsidR="008F603D" w:rsidRPr="003E6E07" w:rsidRDefault="00720B82"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20</w:t>
            </w:r>
            <w:r w:rsidR="008F603D" w:rsidRPr="003E6E07">
              <w:rPr>
                <w:rFonts w:asciiTheme="majorHAnsi" w:eastAsia="Calibri" w:hAnsiTheme="majorHAnsi" w:cstheme="majorHAnsi"/>
                <w:b/>
                <w:bCs/>
                <w:color w:val="000000"/>
                <w:sz w:val="32"/>
                <w:szCs w:val="32"/>
                <w:lang w:bidi="ar-IQ"/>
              </w:rPr>
              <w:t>/12</w:t>
            </w:r>
          </w:p>
          <w:p w14:paraId="060C0A9D"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2303" w:type="dxa"/>
            <w:shd w:val="clear" w:color="auto" w:fill="auto"/>
            <w:vAlign w:val="center"/>
          </w:tcPr>
          <w:p w14:paraId="16FFD240" w14:textId="4BA5BB4A" w:rsidR="008F603D" w:rsidRPr="003E6E07" w:rsidRDefault="00F35890"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5</w:t>
            </w:r>
          </w:p>
          <w:p w14:paraId="6F3190FA" w14:textId="38A21606"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F35890">
              <w:rPr>
                <w:rFonts w:asciiTheme="majorHAnsi" w:eastAsia="Calibri" w:hAnsiTheme="majorHAnsi" w:cstheme="majorHAnsi" w:hint="cs"/>
                <w:b/>
                <w:bCs/>
                <w:color w:val="000000"/>
                <w:sz w:val="32"/>
                <w:szCs w:val="32"/>
                <w:rtl/>
                <w:lang w:bidi="ar-IQ"/>
              </w:rPr>
              <w:t>+4 عملي)</w:t>
            </w:r>
          </w:p>
        </w:tc>
        <w:tc>
          <w:tcPr>
            <w:tcW w:w="1929" w:type="dxa"/>
            <w:shd w:val="clear" w:color="auto" w:fill="auto"/>
            <w:vAlign w:val="center"/>
          </w:tcPr>
          <w:p w14:paraId="5B93BBB5"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4D94F661" w14:textId="363E3A2C" w:rsidR="008F603D" w:rsidRPr="005D7489" w:rsidRDefault="00720B82" w:rsidP="00720B8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Local factors</w:t>
            </w:r>
          </w:p>
        </w:tc>
        <w:tc>
          <w:tcPr>
            <w:tcW w:w="1671" w:type="dxa"/>
            <w:shd w:val="clear" w:color="auto" w:fill="auto"/>
            <w:vAlign w:val="center"/>
          </w:tcPr>
          <w:p w14:paraId="66BCC918" w14:textId="63E3A78A"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F35890">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737B8019"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F603D" w:rsidRPr="003E6E07" w14:paraId="6BD5D458" w14:textId="77777777" w:rsidTr="003629EB">
        <w:trPr>
          <w:gridAfter w:val="4"/>
          <w:wAfter w:w="2594" w:type="dxa"/>
          <w:trHeight w:val="781"/>
        </w:trPr>
        <w:tc>
          <w:tcPr>
            <w:tcW w:w="1298" w:type="dxa"/>
            <w:shd w:val="clear" w:color="auto" w:fill="auto"/>
            <w:vAlign w:val="center"/>
          </w:tcPr>
          <w:p w14:paraId="7FCD4C4C" w14:textId="2D0CB712" w:rsidR="00812543" w:rsidRDefault="00812543"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13</w:t>
            </w:r>
          </w:p>
          <w:p w14:paraId="05D7D98F" w14:textId="70657884"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lang w:bidi="ar-IQ"/>
              </w:rPr>
              <w:t>31/ 12</w:t>
            </w:r>
          </w:p>
          <w:p w14:paraId="44C1EC76"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2303" w:type="dxa"/>
            <w:shd w:val="clear" w:color="auto" w:fill="auto"/>
            <w:vAlign w:val="center"/>
          </w:tcPr>
          <w:p w14:paraId="5E993678"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1929" w:type="dxa"/>
            <w:shd w:val="clear" w:color="auto" w:fill="auto"/>
            <w:vAlign w:val="center"/>
          </w:tcPr>
          <w:p w14:paraId="36CB7E00"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826" w:type="dxa"/>
            <w:shd w:val="clear" w:color="auto" w:fill="auto"/>
            <w:vAlign w:val="center"/>
          </w:tcPr>
          <w:p w14:paraId="37AD88C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امتحان نصف السنة </w:t>
            </w:r>
          </w:p>
        </w:tc>
        <w:tc>
          <w:tcPr>
            <w:tcW w:w="1671" w:type="dxa"/>
            <w:shd w:val="clear" w:color="auto" w:fill="auto"/>
            <w:vAlign w:val="center"/>
          </w:tcPr>
          <w:p w14:paraId="1764749D"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نظري + عملي</w:t>
            </w:r>
          </w:p>
        </w:tc>
        <w:tc>
          <w:tcPr>
            <w:tcW w:w="1110" w:type="dxa"/>
            <w:shd w:val="clear" w:color="auto" w:fill="auto"/>
            <w:vAlign w:val="center"/>
          </w:tcPr>
          <w:p w14:paraId="03DA615D"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r w:rsidR="008F603D" w:rsidRPr="003E6E07" w14:paraId="757BBD8B" w14:textId="77777777" w:rsidTr="003629EB">
        <w:trPr>
          <w:trHeight w:val="554"/>
        </w:trPr>
        <w:tc>
          <w:tcPr>
            <w:tcW w:w="11137" w:type="dxa"/>
            <w:gridSpan w:val="6"/>
            <w:shd w:val="clear" w:color="auto" w:fill="auto"/>
          </w:tcPr>
          <w:p w14:paraId="05403094" w14:textId="1A515149" w:rsidR="008F603D" w:rsidRPr="003E6E07" w:rsidRDefault="008F603D" w:rsidP="008F603D">
            <w:pPr>
              <w:shd w:val="clear" w:color="auto" w:fill="FFFFFF"/>
              <w:tabs>
                <w:tab w:val="left" w:pos="507"/>
              </w:tabs>
              <w:autoSpaceDE w:val="0"/>
              <w:autoSpaceDN w:val="0"/>
              <w:adjustRightInd w:val="0"/>
              <w:rPr>
                <w:rFonts w:asciiTheme="majorHAnsi" w:eastAsia="Calibri" w:hAnsiTheme="majorHAnsi" w:cstheme="majorHAnsi"/>
                <w:b/>
                <w:bCs/>
                <w:color w:val="C00000"/>
                <w:sz w:val="32"/>
                <w:szCs w:val="32"/>
                <w:rtl/>
                <w:lang w:bidi="ar-IQ"/>
              </w:rPr>
            </w:pPr>
            <w:r w:rsidRPr="003E6E07">
              <w:rPr>
                <w:rFonts w:asciiTheme="majorHAnsi" w:eastAsia="Calibri" w:hAnsiTheme="majorHAnsi" w:cstheme="majorHAnsi"/>
                <w:b/>
                <w:bCs/>
                <w:color w:val="C00000"/>
                <w:sz w:val="32"/>
                <w:szCs w:val="32"/>
                <w:rtl/>
                <w:lang w:bidi="ar-IQ"/>
              </w:rPr>
              <w:t>2 -  بنية المقرر ( الفصل الدراسي الثاني  للنظام السنوي فقط ) :</w:t>
            </w:r>
          </w:p>
        </w:tc>
        <w:tc>
          <w:tcPr>
            <w:tcW w:w="660" w:type="dxa"/>
          </w:tcPr>
          <w:p w14:paraId="0A9453F1" w14:textId="77777777" w:rsidR="008F603D" w:rsidRPr="003E6E07" w:rsidRDefault="008F603D" w:rsidP="008F603D">
            <w:pPr>
              <w:bidi w:val="0"/>
              <w:rPr>
                <w:rFonts w:asciiTheme="majorHAnsi" w:hAnsiTheme="majorHAnsi" w:cstheme="majorHAnsi"/>
                <w:sz w:val="32"/>
                <w:szCs w:val="32"/>
                <w:rtl/>
                <w:lang w:bidi="ar-IQ"/>
              </w:rPr>
            </w:pPr>
          </w:p>
        </w:tc>
        <w:tc>
          <w:tcPr>
            <w:tcW w:w="369" w:type="dxa"/>
          </w:tcPr>
          <w:p w14:paraId="77650489" w14:textId="77777777" w:rsidR="008F603D" w:rsidRPr="003E6E07" w:rsidRDefault="008F603D" w:rsidP="008F603D">
            <w:pPr>
              <w:bidi w:val="0"/>
              <w:rPr>
                <w:rFonts w:asciiTheme="majorHAnsi" w:hAnsiTheme="majorHAnsi" w:cstheme="majorHAnsi"/>
                <w:sz w:val="32"/>
                <w:szCs w:val="32"/>
                <w:rtl/>
                <w:lang w:bidi="ar-IQ"/>
              </w:rPr>
            </w:pPr>
          </w:p>
        </w:tc>
        <w:tc>
          <w:tcPr>
            <w:tcW w:w="369" w:type="dxa"/>
          </w:tcPr>
          <w:p w14:paraId="796C009D" w14:textId="77777777" w:rsidR="008F603D" w:rsidRPr="003E6E07" w:rsidRDefault="008F603D" w:rsidP="008F603D">
            <w:pPr>
              <w:bidi w:val="0"/>
              <w:rPr>
                <w:rFonts w:asciiTheme="majorHAnsi" w:hAnsiTheme="majorHAnsi" w:cstheme="majorHAnsi"/>
                <w:sz w:val="32"/>
                <w:szCs w:val="32"/>
                <w:rtl/>
                <w:lang w:bidi="ar-IQ"/>
              </w:rPr>
            </w:pPr>
          </w:p>
        </w:tc>
        <w:tc>
          <w:tcPr>
            <w:tcW w:w="1196" w:type="dxa"/>
            <w:vAlign w:val="center"/>
          </w:tcPr>
          <w:p w14:paraId="3F608930"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r>
      <w:tr w:rsidR="008F603D" w:rsidRPr="003E6E07" w14:paraId="702AEA61" w14:textId="77777777" w:rsidTr="003629EB">
        <w:trPr>
          <w:gridAfter w:val="4"/>
          <w:wAfter w:w="2594" w:type="dxa"/>
        </w:trPr>
        <w:tc>
          <w:tcPr>
            <w:tcW w:w="1298" w:type="dxa"/>
            <w:shd w:val="clear" w:color="auto" w:fill="auto"/>
            <w:vAlign w:val="center"/>
          </w:tcPr>
          <w:p w14:paraId="272365CC"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الأسبوع</w:t>
            </w:r>
          </w:p>
        </w:tc>
        <w:tc>
          <w:tcPr>
            <w:tcW w:w="2303" w:type="dxa"/>
            <w:shd w:val="clear" w:color="auto" w:fill="auto"/>
            <w:vAlign w:val="center"/>
          </w:tcPr>
          <w:p w14:paraId="140516F5"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عدد</w:t>
            </w:r>
          </w:p>
          <w:p w14:paraId="224E724C"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الساعات</w:t>
            </w:r>
          </w:p>
        </w:tc>
        <w:tc>
          <w:tcPr>
            <w:tcW w:w="1929" w:type="dxa"/>
            <w:shd w:val="clear" w:color="auto" w:fill="auto"/>
            <w:vAlign w:val="center"/>
          </w:tcPr>
          <w:p w14:paraId="3683976A"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مخرجات التعلم المطلوبة</w:t>
            </w:r>
          </w:p>
          <w:p w14:paraId="7154941F"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 xml:space="preserve">تحقيق اهداف (معرفية او مهاراتية او وجدانية والقيمية او مهارات عامة)  </w:t>
            </w:r>
          </w:p>
        </w:tc>
        <w:tc>
          <w:tcPr>
            <w:tcW w:w="2826" w:type="dxa"/>
            <w:shd w:val="clear" w:color="auto" w:fill="auto"/>
            <w:vAlign w:val="center"/>
          </w:tcPr>
          <w:p w14:paraId="54C36890"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اسم الوحدة / أو الموضوع</w:t>
            </w:r>
          </w:p>
        </w:tc>
        <w:tc>
          <w:tcPr>
            <w:tcW w:w="1671" w:type="dxa"/>
            <w:shd w:val="clear" w:color="auto" w:fill="auto"/>
            <w:vAlign w:val="center"/>
          </w:tcPr>
          <w:p w14:paraId="678F4D87"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طريقة التعليم</w:t>
            </w:r>
          </w:p>
        </w:tc>
        <w:tc>
          <w:tcPr>
            <w:tcW w:w="1110" w:type="dxa"/>
            <w:shd w:val="clear" w:color="auto" w:fill="auto"/>
            <w:vAlign w:val="center"/>
          </w:tcPr>
          <w:p w14:paraId="7F9E1F7D"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طريقة التقييم</w:t>
            </w:r>
          </w:p>
        </w:tc>
      </w:tr>
      <w:tr w:rsidR="008F603D" w:rsidRPr="003E6E07" w14:paraId="6763C9B2" w14:textId="77777777" w:rsidTr="003629EB">
        <w:trPr>
          <w:gridAfter w:val="4"/>
          <w:wAfter w:w="2594" w:type="dxa"/>
          <w:trHeight w:val="781"/>
        </w:trPr>
        <w:tc>
          <w:tcPr>
            <w:tcW w:w="1298" w:type="dxa"/>
            <w:shd w:val="clear" w:color="auto" w:fill="auto"/>
            <w:vAlign w:val="center"/>
          </w:tcPr>
          <w:p w14:paraId="45929EA7" w14:textId="77777777" w:rsidR="008F603D" w:rsidRDefault="00812543" w:rsidP="003629EB">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14</w:t>
            </w:r>
          </w:p>
          <w:p w14:paraId="5F72909C" w14:textId="3CC40858" w:rsidR="003629EB" w:rsidRPr="003E6E07" w:rsidRDefault="003629EB" w:rsidP="003629EB">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1/3</w:t>
            </w:r>
            <w:r w:rsidR="001600D0">
              <w:rPr>
                <w:rFonts w:asciiTheme="majorHAnsi" w:eastAsia="Calibri" w:hAnsiTheme="majorHAnsi" w:cstheme="majorHAnsi" w:hint="cs"/>
                <w:b/>
                <w:bCs/>
                <w:color w:val="000000"/>
                <w:sz w:val="32"/>
                <w:szCs w:val="32"/>
                <w:rtl/>
                <w:lang w:bidi="ar-IQ"/>
              </w:rPr>
              <w:t>1</w:t>
            </w:r>
          </w:p>
        </w:tc>
        <w:tc>
          <w:tcPr>
            <w:tcW w:w="2303" w:type="dxa"/>
            <w:shd w:val="clear" w:color="auto" w:fill="auto"/>
            <w:vAlign w:val="center"/>
          </w:tcPr>
          <w:p w14:paraId="49228FAE" w14:textId="36BE3B69" w:rsidR="008F603D" w:rsidRPr="003E6E07" w:rsidRDefault="001600D0" w:rsidP="001600D0">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5</w:t>
            </w:r>
          </w:p>
          <w:p w14:paraId="4DEEEC56" w14:textId="7FAD3958"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1600D0">
              <w:rPr>
                <w:rFonts w:asciiTheme="majorHAnsi" w:eastAsia="Calibri" w:hAnsiTheme="majorHAnsi" w:cstheme="majorHAnsi" w:hint="cs"/>
                <w:b/>
                <w:bCs/>
                <w:color w:val="000000"/>
                <w:sz w:val="32"/>
                <w:szCs w:val="32"/>
                <w:rtl/>
                <w:lang w:bidi="ar-IQ"/>
              </w:rPr>
              <w:t xml:space="preserve"> +4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61ED8F2F"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719AE626" w14:textId="1A7CB341" w:rsidR="008F603D" w:rsidRPr="00812543" w:rsidRDefault="001600D0"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 xml:space="preserve">Tooth movement </w:t>
            </w:r>
          </w:p>
        </w:tc>
        <w:tc>
          <w:tcPr>
            <w:tcW w:w="1671" w:type="dxa"/>
            <w:shd w:val="clear" w:color="auto" w:fill="auto"/>
            <w:vAlign w:val="center"/>
          </w:tcPr>
          <w:p w14:paraId="5E7C251B" w14:textId="4A6ECB35"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4D654A">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5BA86CD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F603D" w:rsidRPr="003E6E07" w14:paraId="324F6D0E" w14:textId="77777777" w:rsidTr="003629EB">
        <w:trPr>
          <w:gridAfter w:val="4"/>
          <w:wAfter w:w="2594" w:type="dxa"/>
          <w:trHeight w:val="781"/>
        </w:trPr>
        <w:tc>
          <w:tcPr>
            <w:tcW w:w="1298" w:type="dxa"/>
            <w:shd w:val="clear" w:color="auto" w:fill="auto"/>
            <w:vAlign w:val="center"/>
          </w:tcPr>
          <w:p w14:paraId="1B39A03E" w14:textId="77777777" w:rsidR="008F603D" w:rsidRDefault="003629EB"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15</w:t>
            </w:r>
          </w:p>
          <w:p w14:paraId="273758DD" w14:textId="2F71A303" w:rsidR="003629EB" w:rsidRPr="003E6E07" w:rsidRDefault="003629EB"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001600D0">
              <w:rPr>
                <w:rFonts w:asciiTheme="majorHAnsi" w:eastAsia="Calibri" w:hAnsiTheme="majorHAnsi" w:cstheme="majorHAnsi"/>
                <w:b/>
                <w:bCs/>
                <w:color w:val="000000"/>
                <w:sz w:val="32"/>
                <w:szCs w:val="32"/>
                <w:lang w:bidi="ar-IQ"/>
              </w:rPr>
              <w:t>7</w:t>
            </w:r>
          </w:p>
        </w:tc>
        <w:tc>
          <w:tcPr>
            <w:tcW w:w="2303" w:type="dxa"/>
            <w:shd w:val="clear" w:color="auto" w:fill="auto"/>
            <w:vAlign w:val="center"/>
          </w:tcPr>
          <w:p w14:paraId="1158DB72" w14:textId="29A6A11A" w:rsidR="008F603D" w:rsidRPr="003E6E07" w:rsidRDefault="001600D0"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18E770FE" w14:textId="41DCE95A"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1)</w:t>
            </w:r>
            <w:r w:rsidRPr="003E6E07">
              <w:rPr>
                <w:rFonts w:asciiTheme="majorHAnsi" w:eastAsia="Calibri" w:hAnsiTheme="majorHAnsi" w:cstheme="majorHAnsi"/>
                <w:b/>
                <w:bCs/>
                <w:color w:val="000000"/>
                <w:sz w:val="32"/>
                <w:szCs w:val="32"/>
                <w:rtl/>
                <w:lang w:bidi="ar-IQ"/>
              </w:rPr>
              <w:t>نظري+</w:t>
            </w:r>
            <w:r w:rsidR="001600D0">
              <w:rPr>
                <w:rFonts w:asciiTheme="majorHAnsi" w:eastAsia="Calibri" w:hAnsiTheme="majorHAnsi" w:cstheme="majorHAnsi"/>
                <w:b/>
                <w:bCs/>
                <w:color w:val="000000"/>
                <w:sz w:val="32"/>
                <w:szCs w:val="32"/>
                <w:lang w:bidi="ar-IQ"/>
              </w:rPr>
              <w:t>4</w:t>
            </w:r>
            <w:r w:rsidRPr="003E6E07">
              <w:rPr>
                <w:rFonts w:asciiTheme="majorHAnsi" w:eastAsia="Calibri" w:hAnsiTheme="majorHAnsi" w:cstheme="majorHAnsi"/>
                <w:b/>
                <w:bCs/>
                <w:color w:val="000000"/>
                <w:sz w:val="32"/>
                <w:szCs w:val="32"/>
                <w:rtl/>
                <w:lang w:bidi="ar-IQ"/>
              </w:rPr>
              <w:t>عملي)</w:t>
            </w:r>
          </w:p>
        </w:tc>
        <w:tc>
          <w:tcPr>
            <w:tcW w:w="1929" w:type="dxa"/>
            <w:shd w:val="clear" w:color="auto" w:fill="auto"/>
            <w:vAlign w:val="center"/>
          </w:tcPr>
          <w:p w14:paraId="01E68C2E"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049C7444" w14:textId="36D80018" w:rsidR="008F603D" w:rsidRPr="00A4589A" w:rsidRDefault="009866DF" w:rsidP="008F603D">
            <w:pPr>
              <w:shd w:val="clear" w:color="auto" w:fill="FFFFFF"/>
              <w:autoSpaceDE w:val="0"/>
              <w:autoSpaceDN w:val="0"/>
              <w:adjustRightInd w:val="0"/>
              <w:jc w:val="center"/>
              <w:rPr>
                <w:rFonts w:asciiTheme="majorHAnsi" w:hAnsiTheme="majorHAnsi" w:cstheme="majorHAnsi"/>
                <w:b/>
                <w:bCs/>
                <w:sz w:val="32"/>
                <w:szCs w:val="32"/>
              </w:rPr>
            </w:pPr>
            <w:r>
              <w:rPr>
                <w:rFonts w:asciiTheme="majorHAnsi" w:hAnsiTheme="majorHAnsi" w:cstheme="majorHAnsi"/>
                <w:b/>
                <w:bCs/>
                <w:sz w:val="32"/>
                <w:szCs w:val="32"/>
              </w:rPr>
              <w:t>Accelerated tooth movement</w:t>
            </w:r>
          </w:p>
        </w:tc>
        <w:tc>
          <w:tcPr>
            <w:tcW w:w="1671" w:type="dxa"/>
            <w:shd w:val="clear" w:color="auto" w:fill="auto"/>
            <w:vAlign w:val="center"/>
          </w:tcPr>
          <w:p w14:paraId="012506FD" w14:textId="17178AA4"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4D654A">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0489B77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امتحان قصير</w:t>
            </w:r>
          </w:p>
        </w:tc>
      </w:tr>
      <w:tr w:rsidR="008F603D" w:rsidRPr="003E6E07" w14:paraId="329CB514" w14:textId="77777777" w:rsidTr="003629EB">
        <w:trPr>
          <w:gridAfter w:val="4"/>
          <w:wAfter w:w="2594" w:type="dxa"/>
          <w:trHeight w:val="781"/>
        </w:trPr>
        <w:tc>
          <w:tcPr>
            <w:tcW w:w="1298" w:type="dxa"/>
            <w:shd w:val="clear" w:color="auto" w:fill="auto"/>
            <w:vAlign w:val="center"/>
          </w:tcPr>
          <w:p w14:paraId="2C178BF3" w14:textId="5F71F55D" w:rsidR="008F603D" w:rsidRPr="003E6E07" w:rsidRDefault="003629EB"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16</w:t>
            </w:r>
          </w:p>
          <w:p w14:paraId="1E60BABA" w14:textId="209CF3F6" w:rsidR="008F603D" w:rsidRPr="003E6E07" w:rsidRDefault="003629EB"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00F5035B">
              <w:rPr>
                <w:rFonts w:asciiTheme="majorHAnsi" w:eastAsia="Calibri" w:hAnsiTheme="majorHAnsi" w:cstheme="majorHAnsi"/>
                <w:b/>
                <w:bCs/>
                <w:color w:val="000000"/>
                <w:sz w:val="32"/>
                <w:szCs w:val="32"/>
                <w:lang w:bidi="ar-IQ"/>
              </w:rPr>
              <w:t>14</w:t>
            </w:r>
          </w:p>
        </w:tc>
        <w:tc>
          <w:tcPr>
            <w:tcW w:w="2303" w:type="dxa"/>
            <w:shd w:val="clear" w:color="auto" w:fill="auto"/>
            <w:vAlign w:val="center"/>
          </w:tcPr>
          <w:p w14:paraId="75E2CDA9" w14:textId="77777777" w:rsidR="00F5035B" w:rsidRDefault="00F5035B" w:rsidP="004D654A">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7FE8360D" w14:textId="2408BAAD" w:rsidR="004D654A" w:rsidRPr="003E6E07" w:rsidRDefault="004D654A" w:rsidP="004D654A">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(1نظري+4عملي)</w:t>
            </w:r>
          </w:p>
        </w:tc>
        <w:tc>
          <w:tcPr>
            <w:tcW w:w="1929" w:type="dxa"/>
            <w:shd w:val="clear" w:color="auto" w:fill="auto"/>
            <w:vAlign w:val="center"/>
          </w:tcPr>
          <w:p w14:paraId="0A6E91AE" w14:textId="5A15D424"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4ED7648D" w14:textId="33A7D66A" w:rsidR="008F603D" w:rsidRPr="00A4589A" w:rsidRDefault="004D654A"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Biomechanics</w:t>
            </w:r>
          </w:p>
        </w:tc>
        <w:tc>
          <w:tcPr>
            <w:tcW w:w="1671" w:type="dxa"/>
            <w:shd w:val="clear" w:color="auto" w:fill="auto"/>
            <w:vAlign w:val="center"/>
          </w:tcPr>
          <w:p w14:paraId="383952BC" w14:textId="0F32F16A"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4D654A">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0A27C427" w14:textId="1A1278B5"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8F603D" w:rsidRPr="003E6E07" w14:paraId="6B394135" w14:textId="77777777" w:rsidTr="003629EB">
        <w:trPr>
          <w:gridAfter w:val="4"/>
          <w:wAfter w:w="2594" w:type="dxa"/>
          <w:trHeight w:val="781"/>
        </w:trPr>
        <w:tc>
          <w:tcPr>
            <w:tcW w:w="1298" w:type="dxa"/>
            <w:shd w:val="clear" w:color="auto" w:fill="auto"/>
            <w:vAlign w:val="center"/>
          </w:tcPr>
          <w:p w14:paraId="75F5595B" w14:textId="77777777" w:rsidR="008F603D" w:rsidRDefault="003629EB" w:rsidP="003629EB">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17</w:t>
            </w:r>
          </w:p>
          <w:p w14:paraId="44B683D7" w14:textId="4635BE5A" w:rsidR="003629EB" w:rsidRPr="003E6E07" w:rsidRDefault="003629EB" w:rsidP="003629EB">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00F5035B">
              <w:rPr>
                <w:rFonts w:asciiTheme="majorHAnsi" w:eastAsia="Calibri" w:hAnsiTheme="majorHAnsi" w:cstheme="majorHAnsi"/>
                <w:b/>
                <w:bCs/>
                <w:color w:val="000000"/>
                <w:sz w:val="32"/>
                <w:szCs w:val="32"/>
                <w:lang w:bidi="ar-IQ"/>
              </w:rPr>
              <w:t>21</w:t>
            </w:r>
          </w:p>
        </w:tc>
        <w:tc>
          <w:tcPr>
            <w:tcW w:w="2303" w:type="dxa"/>
            <w:shd w:val="clear" w:color="auto" w:fill="auto"/>
            <w:vAlign w:val="center"/>
          </w:tcPr>
          <w:p w14:paraId="0BF0F7F2" w14:textId="77777777" w:rsidR="008F603D" w:rsidRDefault="004D654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5</w:t>
            </w:r>
          </w:p>
          <w:p w14:paraId="1BF18861" w14:textId="54E4CEC9" w:rsidR="004D654A" w:rsidRPr="003E6E07" w:rsidRDefault="004D654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(انظري+4عملي)</w:t>
            </w:r>
          </w:p>
        </w:tc>
        <w:tc>
          <w:tcPr>
            <w:tcW w:w="1929" w:type="dxa"/>
            <w:shd w:val="clear" w:color="auto" w:fill="auto"/>
            <w:vAlign w:val="center"/>
          </w:tcPr>
          <w:p w14:paraId="1C09B2F4"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تحقيق اهداف معرفية </w:t>
            </w:r>
          </w:p>
        </w:tc>
        <w:tc>
          <w:tcPr>
            <w:tcW w:w="2826" w:type="dxa"/>
            <w:shd w:val="clear" w:color="auto" w:fill="auto"/>
            <w:vAlign w:val="center"/>
          </w:tcPr>
          <w:p w14:paraId="3B22F995" w14:textId="21C65A63" w:rsidR="008F603D" w:rsidRPr="00A4589A" w:rsidRDefault="00D7661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Types of teeth movement</w:t>
            </w:r>
          </w:p>
        </w:tc>
        <w:tc>
          <w:tcPr>
            <w:tcW w:w="1671" w:type="dxa"/>
            <w:shd w:val="clear" w:color="auto" w:fill="auto"/>
            <w:vAlign w:val="center"/>
          </w:tcPr>
          <w:p w14:paraId="47CD92C9" w14:textId="128C4064"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 xml:space="preserve">محاضرة + </w:t>
            </w:r>
            <w:r w:rsidR="004D654A">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3484F1B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8F603D" w:rsidRPr="003E6E07" w14:paraId="281C76F2" w14:textId="77777777" w:rsidTr="003629EB">
        <w:trPr>
          <w:gridAfter w:val="4"/>
          <w:wAfter w:w="2594" w:type="dxa"/>
          <w:trHeight w:val="781"/>
        </w:trPr>
        <w:tc>
          <w:tcPr>
            <w:tcW w:w="1298" w:type="dxa"/>
            <w:shd w:val="clear" w:color="auto" w:fill="auto"/>
            <w:vAlign w:val="center"/>
          </w:tcPr>
          <w:p w14:paraId="7FF84170" w14:textId="77777777" w:rsidR="008F603D" w:rsidRDefault="003629EB" w:rsidP="00BE1B68">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18</w:t>
            </w:r>
          </w:p>
          <w:p w14:paraId="00B180D0" w14:textId="02B74716" w:rsidR="003629EB" w:rsidRPr="003E6E07" w:rsidRDefault="003629EB" w:rsidP="00BE1B68">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2/</w:t>
            </w:r>
            <w:r w:rsidR="004D654A">
              <w:rPr>
                <w:rFonts w:asciiTheme="majorHAnsi" w:eastAsia="Calibri" w:hAnsiTheme="majorHAnsi" w:cstheme="majorHAnsi"/>
                <w:b/>
                <w:bCs/>
                <w:color w:val="000000"/>
                <w:sz w:val="32"/>
                <w:szCs w:val="32"/>
                <w:lang w:bidi="ar-IQ"/>
              </w:rPr>
              <w:t>28</w:t>
            </w:r>
          </w:p>
        </w:tc>
        <w:tc>
          <w:tcPr>
            <w:tcW w:w="2303" w:type="dxa"/>
            <w:shd w:val="clear" w:color="auto" w:fill="auto"/>
            <w:vAlign w:val="center"/>
          </w:tcPr>
          <w:p w14:paraId="58F73818" w14:textId="1F2FD413" w:rsidR="00D7661A" w:rsidRDefault="00D7661A"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3B85B244" w14:textId="0ADF0935" w:rsidR="00D7661A" w:rsidRDefault="00D7661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1</w:t>
            </w:r>
            <w:r>
              <w:rPr>
                <w:rFonts w:asciiTheme="majorHAnsi" w:eastAsia="Calibri" w:hAnsiTheme="majorHAnsi" w:cstheme="majorHAnsi" w:hint="cs"/>
                <w:b/>
                <w:bCs/>
                <w:color w:val="000000"/>
                <w:sz w:val="32"/>
                <w:szCs w:val="32"/>
                <w:rtl/>
                <w:lang w:bidi="ar-IQ"/>
              </w:rPr>
              <w:t>نظري +4 عملي</w:t>
            </w:r>
          </w:p>
          <w:p w14:paraId="11E4EC1B" w14:textId="3A9461B7" w:rsidR="00D7661A" w:rsidRPr="003E6E07" w:rsidRDefault="00D7661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1929" w:type="dxa"/>
            <w:shd w:val="clear" w:color="auto" w:fill="auto"/>
            <w:vAlign w:val="center"/>
          </w:tcPr>
          <w:p w14:paraId="16427D59"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تحقيق اهداف معرفية </w:t>
            </w:r>
          </w:p>
        </w:tc>
        <w:tc>
          <w:tcPr>
            <w:tcW w:w="2826" w:type="dxa"/>
            <w:shd w:val="clear" w:color="auto" w:fill="auto"/>
            <w:vAlign w:val="center"/>
          </w:tcPr>
          <w:p w14:paraId="0FCF7DA3" w14:textId="17F0A92E" w:rsidR="008F603D" w:rsidRPr="00BE1B68" w:rsidRDefault="000C643B" w:rsidP="008F603D">
            <w:pPr>
              <w:shd w:val="clear" w:color="auto" w:fill="FFFFFF"/>
              <w:autoSpaceDE w:val="0"/>
              <w:autoSpaceDN w:val="0"/>
              <w:adjustRightInd w:val="0"/>
              <w:jc w:val="center"/>
              <w:rPr>
                <w:rFonts w:asciiTheme="majorHAnsi" w:hAnsiTheme="majorHAnsi" w:cstheme="majorHAnsi"/>
                <w:b/>
                <w:bCs/>
                <w:sz w:val="32"/>
                <w:szCs w:val="32"/>
              </w:rPr>
            </w:pPr>
            <w:r>
              <w:rPr>
                <w:rFonts w:asciiTheme="majorHAnsi" w:hAnsiTheme="majorHAnsi" w:cstheme="majorHAnsi"/>
                <w:b/>
                <w:bCs/>
                <w:sz w:val="32"/>
                <w:szCs w:val="32"/>
              </w:rPr>
              <w:t xml:space="preserve">Iatrogenic effect of tooth movement </w:t>
            </w:r>
          </w:p>
        </w:tc>
        <w:tc>
          <w:tcPr>
            <w:tcW w:w="1671" w:type="dxa"/>
            <w:shd w:val="clear" w:color="auto" w:fill="auto"/>
            <w:vAlign w:val="center"/>
          </w:tcPr>
          <w:p w14:paraId="26139E2F" w14:textId="7268E2DD"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D7661A">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59A8499A" w14:textId="031323A8"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w:t>
            </w:r>
            <w:r w:rsidR="00BE1B68">
              <w:rPr>
                <w:rFonts w:asciiTheme="majorHAnsi" w:eastAsia="Calibri" w:hAnsiTheme="majorHAnsi" w:cstheme="majorHAnsi" w:hint="cs"/>
                <w:color w:val="000000"/>
                <w:sz w:val="32"/>
                <w:szCs w:val="32"/>
                <w:rtl/>
                <w:lang w:bidi="ar-IQ"/>
              </w:rPr>
              <w:t>شاركة صفية</w:t>
            </w:r>
          </w:p>
        </w:tc>
      </w:tr>
      <w:tr w:rsidR="008F603D" w:rsidRPr="003E6E07" w14:paraId="15553514" w14:textId="77777777" w:rsidTr="003629EB">
        <w:trPr>
          <w:gridAfter w:val="4"/>
          <w:wAfter w:w="2594" w:type="dxa"/>
          <w:trHeight w:val="781"/>
        </w:trPr>
        <w:tc>
          <w:tcPr>
            <w:tcW w:w="1298" w:type="dxa"/>
            <w:shd w:val="clear" w:color="auto" w:fill="auto"/>
            <w:vAlign w:val="center"/>
          </w:tcPr>
          <w:p w14:paraId="4341416E"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19</w:t>
            </w:r>
          </w:p>
          <w:p w14:paraId="4E25768F" w14:textId="6DE2B969" w:rsidR="00A4589A" w:rsidRPr="003E6E07"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3/</w:t>
            </w:r>
            <w:r w:rsidR="000C643B">
              <w:rPr>
                <w:rFonts w:asciiTheme="majorHAnsi" w:eastAsia="Calibri" w:hAnsiTheme="majorHAnsi" w:cstheme="majorHAnsi"/>
                <w:b/>
                <w:bCs/>
                <w:color w:val="000000"/>
                <w:sz w:val="32"/>
                <w:szCs w:val="32"/>
                <w:lang w:bidi="ar-IQ"/>
              </w:rPr>
              <w:t>6</w:t>
            </w:r>
          </w:p>
        </w:tc>
        <w:tc>
          <w:tcPr>
            <w:tcW w:w="2303" w:type="dxa"/>
            <w:shd w:val="clear" w:color="auto" w:fill="auto"/>
            <w:vAlign w:val="center"/>
          </w:tcPr>
          <w:p w14:paraId="53E70A74" w14:textId="77777777" w:rsidR="008F603D" w:rsidRDefault="000C643B"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0E4219BA" w14:textId="58CFED13" w:rsidR="000C643B" w:rsidRPr="003E6E07" w:rsidRDefault="000C643B" w:rsidP="000C643B">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 xml:space="preserve">1 </w:t>
            </w:r>
            <w:r>
              <w:rPr>
                <w:rFonts w:asciiTheme="majorHAnsi" w:eastAsia="Calibri" w:hAnsiTheme="majorHAnsi" w:cstheme="majorHAnsi" w:hint="cs"/>
                <w:b/>
                <w:bCs/>
                <w:color w:val="000000"/>
                <w:sz w:val="32"/>
                <w:szCs w:val="32"/>
                <w:rtl/>
                <w:lang w:bidi="ar-IQ"/>
              </w:rPr>
              <w:t>نظري +4 عملي</w:t>
            </w:r>
          </w:p>
        </w:tc>
        <w:tc>
          <w:tcPr>
            <w:tcW w:w="1929" w:type="dxa"/>
            <w:shd w:val="clear" w:color="auto" w:fill="auto"/>
            <w:vAlign w:val="center"/>
          </w:tcPr>
          <w:p w14:paraId="18E1BCE1" w14:textId="3406733E"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w:t>
            </w:r>
          </w:p>
        </w:tc>
        <w:tc>
          <w:tcPr>
            <w:tcW w:w="2826" w:type="dxa"/>
            <w:shd w:val="clear" w:color="auto" w:fill="auto"/>
            <w:vAlign w:val="center"/>
          </w:tcPr>
          <w:p w14:paraId="2717C215" w14:textId="40D88C84" w:rsidR="008F603D" w:rsidRPr="00BE1B68" w:rsidRDefault="000C643B"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Anchorage</w:t>
            </w:r>
          </w:p>
        </w:tc>
        <w:tc>
          <w:tcPr>
            <w:tcW w:w="1671" w:type="dxa"/>
            <w:shd w:val="clear" w:color="auto" w:fill="auto"/>
            <w:vAlign w:val="center"/>
          </w:tcPr>
          <w:p w14:paraId="557D57E6" w14:textId="21DABB39"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0C643B">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44A1FC34" w14:textId="587C86EB"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 + مشاركة صفية</w:t>
            </w:r>
          </w:p>
        </w:tc>
      </w:tr>
      <w:tr w:rsidR="008F603D" w:rsidRPr="003E6E07" w14:paraId="28E09285" w14:textId="77777777" w:rsidTr="003629EB">
        <w:trPr>
          <w:gridAfter w:val="4"/>
          <w:wAfter w:w="2594" w:type="dxa"/>
          <w:trHeight w:val="781"/>
        </w:trPr>
        <w:tc>
          <w:tcPr>
            <w:tcW w:w="1298" w:type="dxa"/>
            <w:shd w:val="clear" w:color="auto" w:fill="auto"/>
            <w:vAlign w:val="center"/>
          </w:tcPr>
          <w:p w14:paraId="3005594B"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lastRenderedPageBreak/>
              <w:t>20</w:t>
            </w:r>
          </w:p>
          <w:p w14:paraId="792ADC5A" w14:textId="25C3FB67" w:rsidR="00A4589A" w:rsidRPr="003E6E07"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3/</w:t>
            </w:r>
            <w:r w:rsidR="000C643B">
              <w:rPr>
                <w:rFonts w:asciiTheme="majorHAnsi" w:eastAsia="Calibri" w:hAnsiTheme="majorHAnsi" w:cstheme="majorHAnsi"/>
                <w:b/>
                <w:bCs/>
                <w:color w:val="000000"/>
                <w:sz w:val="32"/>
                <w:szCs w:val="32"/>
                <w:lang w:bidi="ar-IQ"/>
              </w:rPr>
              <w:t>13</w:t>
            </w:r>
          </w:p>
        </w:tc>
        <w:tc>
          <w:tcPr>
            <w:tcW w:w="2303" w:type="dxa"/>
            <w:shd w:val="clear" w:color="auto" w:fill="auto"/>
            <w:vAlign w:val="center"/>
          </w:tcPr>
          <w:p w14:paraId="4ECD2B4E" w14:textId="6AD87F12"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1929" w:type="dxa"/>
            <w:shd w:val="clear" w:color="auto" w:fill="auto"/>
            <w:vAlign w:val="center"/>
          </w:tcPr>
          <w:p w14:paraId="30033ADC" w14:textId="03CC6960" w:rsidR="008F603D" w:rsidRPr="003E6E07" w:rsidRDefault="008F603D" w:rsidP="008F603D">
            <w:pPr>
              <w:shd w:val="clear" w:color="auto" w:fill="FFFFFF"/>
              <w:autoSpaceDE w:val="0"/>
              <w:autoSpaceDN w:val="0"/>
              <w:adjustRightInd w:val="0"/>
              <w:rPr>
                <w:rFonts w:asciiTheme="majorHAnsi" w:eastAsia="Calibri" w:hAnsiTheme="majorHAnsi" w:cstheme="majorHAnsi"/>
                <w:color w:val="000000"/>
                <w:sz w:val="32"/>
                <w:szCs w:val="32"/>
                <w:rtl/>
                <w:lang w:bidi="ar-IQ"/>
              </w:rPr>
            </w:pPr>
          </w:p>
        </w:tc>
        <w:tc>
          <w:tcPr>
            <w:tcW w:w="2826" w:type="dxa"/>
            <w:shd w:val="clear" w:color="auto" w:fill="auto"/>
            <w:vAlign w:val="center"/>
          </w:tcPr>
          <w:p w14:paraId="06F5D681" w14:textId="6A907DF4"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hAnsiTheme="majorHAnsi" w:cstheme="majorHAnsi"/>
                <w:sz w:val="32"/>
                <w:szCs w:val="32"/>
                <w:rtl/>
                <w:lang w:bidi="ar-IQ"/>
              </w:rPr>
              <w:t>امتحان الفصل الثاني</w:t>
            </w:r>
          </w:p>
        </w:tc>
        <w:tc>
          <w:tcPr>
            <w:tcW w:w="1671" w:type="dxa"/>
            <w:shd w:val="clear" w:color="auto" w:fill="auto"/>
            <w:vAlign w:val="center"/>
          </w:tcPr>
          <w:p w14:paraId="2032B868" w14:textId="53F33AC0"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نظري+عملي</w:t>
            </w:r>
          </w:p>
        </w:tc>
        <w:tc>
          <w:tcPr>
            <w:tcW w:w="1110" w:type="dxa"/>
            <w:shd w:val="clear" w:color="auto" w:fill="auto"/>
            <w:vAlign w:val="center"/>
          </w:tcPr>
          <w:p w14:paraId="54D92155" w14:textId="3DD1BEA1"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r w:rsidR="008F603D" w:rsidRPr="003E6E07" w14:paraId="58A6EDE9" w14:textId="77777777" w:rsidTr="003629EB">
        <w:trPr>
          <w:gridAfter w:val="4"/>
          <w:wAfter w:w="2594" w:type="dxa"/>
          <w:trHeight w:val="781"/>
        </w:trPr>
        <w:tc>
          <w:tcPr>
            <w:tcW w:w="1298" w:type="dxa"/>
            <w:shd w:val="clear" w:color="auto" w:fill="auto"/>
            <w:vAlign w:val="center"/>
          </w:tcPr>
          <w:p w14:paraId="59A46D17"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21</w:t>
            </w:r>
          </w:p>
          <w:p w14:paraId="2518C218" w14:textId="776C70D0" w:rsidR="00A4589A" w:rsidRPr="003E6E07" w:rsidRDefault="000C643B"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20/3</w:t>
            </w:r>
          </w:p>
        </w:tc>
        <w:tc>
          <w:tcPr>
            <w:tcW w:w="2303" w:type="dxa"/>
            <w:shd w:val="clear" w:color="auto" w:fill="auto"/>
            <w:vAlign w:val="center"/>
          </w:tcPr>
          <w:p w14:paraId="1BD669A1" w14:textId="77777777" w:rsidR="008F603D" w:rsidRDefault="000C643B" w:rsidP="000C643B">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040E7A04" w14:textId="7FA0E6C3" w:rsidR="000C643B" w:rsidRPr="003E6E07" w:rsidRDefault="000C643B" w:rsidP="000C643B">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 xml:space="preserve">1 نظري +4 عملي </w:t>
            </w:r>
          </w:p>
        </w:tc>
        <w:tc>
          <w:tcPr>
            <w:tcW w:w="1929" w:type="dxa"/>
            <w:shd w:val="clear" w:color="auto" w:fill="auto"/>
            <w:vAlign w:val="center"/>
          </w:tcPr>
          <w:p w14:paraId="3A6BA7D9"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4F12F2BE" w14:textId="0D6483C6" w:rsidR="008F603D" w:rsidRPr="00BE1B68" w:rsidRDefault="000C643B"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Orthodontic appliances</w:t>
            </w:r>
          </w:p>
        </w:tc>
        <w:tc>
          <w:tcPr>
            <w:tcW w:w="1671" w:type="dxa"/>
            <w:shd w:val="clear" w:color="auto" w:fill="auto"/>
            <w:vAlign w:val="center"/>
          </w:tcPr>
          <w:p w14:paraId="24F744BB" w14:textId="1FD62564"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 xml:space="preserve">محاضرة + </w:t>
            </w:r>
            <w:r w:rsidR="000C643B">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3D148E61"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امتحان قصير</w:t>
            </w:r>
          </w:p>
        </w:tc>
      </w:tr>
      <w:tr w:rsidR="008F603D" w:rsidRPr="003E6E07" w14:paraId="3377D09B" w14:textId="77777777" w:rsidTr="003629EB">
        <w:trPr>
          <w:gridAfter w:val="4"/>
          <w:wAfter w:w="2594" w:type="dxa"/>
          <w:trHeight w:val="781"/>
        </w:trPr>
        <w:tc>
          <w:tcPr>
            <w:tcW w:w="1298" w:type="dxa"/>
            <w:shd w:val="clear" w:color="auto" w:fill="auto"/>
            <w:vAlign w:val="center"/>
          </w:tcPr>
          <w:p w14:paraId="14D99F3F"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22</w:t>
            </w:r>
          </w:p>
          <w:p w14:paraId="41C23FDE" w14:textId="6EE249A5" w:rsidR="00A4589A" w:rsidRPr="003E6E07" w:rsidRDefault="000C643B"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27/3</w:t>
            </w:r>
          </w:p>
        </w:tc>
        <w:tc>
          <w:tcPr>
            <w:tcW w:w="2303" w:type="dxa"/>
            <w:shd w:val="clear" w:color="auto" w:fill="auto"/>
            <w:vAlign w:val="center"/>
          </w:tcPr>
          <w:p w14:paraId="0B8B11CD" w14:textId="77777777" w:rsidR="008F603D" w:rsidRDefault="000C643B" w:rsidP="000C643B">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5</w:t>
            </w:r>
          </w:p>
          <w:p w14:paraId="5FBF5A0B" w14:textId="54CF1BAB" w:rsidR="000C643B" w:rsidRPr="003E6E07" w:rsidRDefault="000C643B" w:rsidP="000C643B">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 نظري+4 عملي</w:t>
            </w:r>
          </w:p>
        </w:tc>
        <w:tc>
          <w:tcPr>
            <w:tcW w:w="1929" w:type="dxa"/>
            <w:shd w:val="clear" w:color="auto" w:fill="auto"/>
            <w:vAlign w:val="center"/>
          </w:tcPr>
          <w:p w14:paraId="4AEE4B76"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32D1C430" w14:textId="3413C362" w:rsidR="008F603D" w:rsidRPr="00BE1B68" w:rsidRDefault="000C643B"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Removable orthodontic appliance</w:t>
            </w:r>
          </w:p>
        </w:tc>
        <w:tc>
          <w:tcPr>
            <w:tcW w:w="1671" w:type="dxa"/>
            <w:shd w:val="clear" w:color="auto" w:fill="auto"/>
            <w:vAlign w:val="center"/>
          </w:tcPr>
          <w:p w14:paraId="34602281" w14:textId="435CDD3A"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0C643B">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67188A20"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امتحان قصير</w:t>
            </w:r>
          </w:p>
        </w:tc>
      </w:tr>
      <w:tr w:rsidR="008F603D" w:rsidRPr="003E6E07" w14:paraId="3D9C71CD" w14:textId="77777777" w:rsidTr="003629EB">
        <w:trPr>
          <w:gridAfter w:val="4"/>
          <w:wAfter w:w="2594" w:type="dxa"/>
          <w:trHeight w:val="781"/>
        </w:trPr>
        <w:tc>
          <w:tcPr>
            <w:tcW w:w="1298" w:type="dxa"/>
            <w:shd w:val="clear" w:color="auto" w:fill="auto"/>
            <w:vAlign w:val="center"/>
          </w:tcPr>
          <w:p w14:paraId="7933B105"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23</w:t>
            </w:r>
          </w:p>
          <w:p w14:paraId="5F7A7AF7" w14:textId="79B1FC2D" w:rsidR="00A4589A" w:rsidRPr="003E6E07"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4/</w:t>
            </w:r>
            <w:r w:rsidR="008025A2">
              <w:rPr>
                <w:rFonts w:asciiTheme="majorHAnsi" w:eastAsia="Calibri" w:hAnsiTheme="majorHAnsi" w:cstheme="majorHAnsi"/>
                <w:b/>
                <w:bCs/>
                <w:color w:val="000000"/>
                <w:sz w:val="32"/>
                <w:szCs w:val="32"/>
                <w:lang w:bidi="ar-IQ"/>
              </w:rPr>
              <w:t>3</w:t>
            </w:r>
          </w:p>
        </w:tc>
        <w:tc>
          <w:tcPr>
            <w:tcW w:w="2303" w:type="dxa"/>
            <w:shd w:val="clear" w:color="auto" w:fill="auto"/>
            <w:vAlign w:val="center"/>
          </w:tcPr>
          <w:p w14:paraId="65DCAF9E" w14:textId="77777777" w:rsidR="008F603D" w:rsidRDefault="008025A2" w:rsidP="008025A2">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78CC51A9" w14:textId="4F57AF94" w:rsidR="008025A2" w:rsidRPr="003E6E07" w:rsidRDefault="008025A2" w:rsidP="008025A2">
            <w:pPr>
              <w:shd w:val="clear" w:color="auto" w:fill="FFFFFF"/>
              <w:autoSpaceDE w:val="0"/>
              <w:autoSpaceDN w:val="0"/>
              <w:adjustRightInd w:val="0"/>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1 نظري +4 عملي</w:t>
            </w:r>
          </w:p>
        </w:tc>
        <w:tc>
          <w:tcPr>
            <w:tcW w:w="1929" w:type="dxa"/>
            <w:shd w:val="clear" w:color="auto" w:fill="auto"/>
            <w:vAlign w:val="center"/>
          </w:tcPr>
          <w:p w14:paraId="5165AADE" w14:textId="7629CB13"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4458E4D5" w14:textId="13DC7BA7" w:rsidR="008F603D" w:rsidRPr="00BE1B68" w:rsidRDefault="008025A2"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Soldering and welding</w:t>
            </w:r>
          </w:p>
        </w:tc>
        <w:tc>
          <w:tcPr>
            <w:tcW w:w="1671" w:type="dxa"/>
            <w:shd w:val="clear" w:color="auto" w:fill="auto"/>
            <w:vAlign w:val="center"/>
          </w:tcPr>
          <w:p w14:paraId="214FA595" w14:textId="2A10C40B"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8025A2">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079015AE" w14:textId="0B9EECDA"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8F603D" w:rsidRPr="003E6E07" w14:paraId="5A11A8D1" w14:textId="77777777" w:rsidTr="003629EB">
        <w:trPr>
          <w:gridAfter w:val="4"/>
          <w:wAfter w:w="2594" w:type="dxa"/>
          <w:trHeight w:val="781"/>
        </w:trPr>
        <w:tc>
          <w:tcPr>
            <w:tcW w:w="1298" w:type="dxa"/>
            <w:shd w:val="clear" w:color="auto" w:fill="auto"/>
            <w:vAlign w:val="center"/>
          </w:tcPr>
          <w:p w14:paraId="04286B83"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24</w:t>
            </w:r>
          </w:p>
          <w:p w14:paraId="21A0BD4E" w14:textId="2465DFDA" w:rsidR="00A4589A" w:rsidRPr="003E6E07" w:rsidRDefault="008025A2"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10/4</w:t>
            </w:r>
          </w:p>
        </w:tc>
        <w:tc>
          <w:tcPr>
            <w:tcW w:w="2303" w:type="dxa"/>
            <w:shd w:val="clear" w:color="auto" w:fill="auto"/>
            <w:vAlign w:val="center"/>
          </w:tcPr>
          <w:p w14:paraId="7FC51B21" w14:textId="77777777" w:rsidR="008F603D" w:rsidRDefault="008025A2" w:rsidP="008025A2">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2E8B0D6A" w14:textId="74FFB12D" w:rsidR="008025A2" w:rsidRPr="003E6E07" w:rsidRDefault="008025A2" w:rsidP="008025A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1</w:t>
            </w:r>
            <w:r>
              <w:rPr>
                <w:rFonts w:asciiTheme="majorHAnsi" w:eastAsia="Calibri" w:hAnsiTheme="majorHAnsi" w:cstheme="majorHAnsi" w:hint="cs"/>
                <w:b/>
                <w:bCs/>
                <w:color w:val="000000"/>
                <w:sz w:val="32"/>
                <w:szCs w:val="32"/>
                <w:rtl/>
                <w:lang w:bidi="ar-IQ"/>
              </w:rPr>
              <w:t>ن</w:t>
            </w:r>
            <w:r w:rsidR="00C33212">
              <w:rPr>
                <w:rFonts w:asciiTheme="majorHAnsi" w:eastAsia="Calibri" w:hAnsiTheme="majorHAnsi" w:cstheme="majorHAnsi" w:hint="cs"/>
                <w:b/>
                <w:bCs/>
                <w:color w:val="000000"/>
                <w:sz w:val="32"/>
                <w:szCs w:val="32"/>
                <w:rtl/>
                <w:lang w:bidi="ar-IQ"/>
              </w:rPr>
              <w:t>ظري +4 عملي</w:t>
            </w:r>
          </w:p>
        </w:tc>
        <w:tc>
          <w:tcPr>
            <w:tcW w:w="1929" w:type="dxa"/>
            <w:shd w:val="clear" w:color="auto" w:fill="auto"/>
            <w:vAlign w:val="center"/>
          </w:tcPr>
          <w:p w14:paraId="278E5834" w14:textId="3C609256"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1ADA7B50" w14:textId="351EC829" w:rsidR="008F603D" w:rsidRPr="00BE1B68" w:rsidRDefault="008025A2"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Fixed orthodontic appliance</w:t>
            </w:r>
          </w:p>
        </w:tc>
        <w:tc>
          <w:tcPr>
            <w:tcW w:w="1671" w:type="dxa"/>
            <w:shd w:val="clear" w:color="auto" w:fill="auto"/>
            <w:vAlign w:val="center"/>
          </w:tcPr>
          <w:p w14:paraId="4AB97D49" w14:textId="46D859EA"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C33212">
              <w:rPr>
                <w:rFonts w:asciiTheme="majorHAnsi" w:eastAsia="Calibri" w:hAnsiTheme="majorHAnsi" w:cstheme="majorHAnsi" w:hint="cs"/>
                <w:color w:val="000000"/>
                <w:sz w:val="32"/>
                <w:szCs w:val="32"/>
                <w:rtl/>
                <w:lang w:bidi="ar-IQ"/>
              </w:rPr>
              <w:t>عملي</w:t>
            </w:r>
          </w:p>
        </w:tc>
        <w:tc>
          <w:tcPr>
            <w:tcW w:w="1110" w:type="dxa"/>
            <w:shd w:val="clear" w:color="auto" w:fill="auto"/>
            <w:vAlign w:val="center"/>
          </w:tcPr>
          <w:p w14:paraId="49082F76" w14:textId="6AF12263"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8F603D" w:rsidRPr="003E6E07" w14:paraId="4FC11DC5" w14:textId="77777777" w:rsidTr="003629EB">
        <w:trPr>
          <w:gridAfter w:val="4"/>
          <w:wAfter w:w="2594" w:type="dxa"/>
          <w:trHeight w:val="781"/>
        </w:trPr>
        <w:tc>
          <w:tcPr>
            <w:tcW w:w="1298" w:type="dxa"/>
            <w:shd w:val="clear" w:color="auto" w:fill="auto"/>
            <w:vAlign w:val="center"/>
          </w:tcPr>
          <w:p w14:paraId="1AFF5E27"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25</w:t>
            </w:r>
          </w:p>
          <w:p w14:paraId="24C9D1DB" w14:textId="76952CDC" w:rsidR="00A4589A" w:rsidRPr="003E6E07"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4/</w:t>
            </w:r>
            <w:r w:rsidR="008025A2">
              <w:rPr>
                <w:rFonts w:asciiTheme="majorHAnsi" w:eastAsia="Calibri" w:hAnsiTheme="majorHAnsi" w:cstheme="majorHAnsi"/>
                <w:b/>
                <w:bCs/>
                <w:color w:val="000000"/>
                <w:sz w:val="32"/>
                <w:szCs w:val="32"/>
                <w:lang w:bidi="ar-IQ"/>
              </w:rPr>
              <w:t>17</w:t>
            </w:r>
          </w:p>
        </w:tc>
        <w:tc>
          <w:tcPr>
            <w:tcW w:w="2303" w:type="dxa"/>
            <w:shd w:val="clear" w:color="auto" w:fill="auto"/>
            <w:vAlign w:val="center"/>
          </w:tcPr>
          <w:p w14:paraId="4D9B2FED" w14:textId="77777777" w:rsidR="008F603D"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5</w:t>
            </w:r>
          </w:p>
          <w:p w14:paraId="0F6D7A0B" w14:textId="632F0AEF" w:rsidR="00C33212" w:rsidRPr="003E6E07"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 نظري +4 عملي</w:t>
            </w:r>
          </w:p>
        </w:tc>
        <w:tc>
          <w:tcPr>
            <w:tcW w:w="1929" w:type="dxa"/>
            <w:shd w:val="clear" w:color="auto" w:fill="auto"/>
            <w:vAlign w:val="center"/>
          </w:tcPr>
          <w:p w14:paraId="75EFC458" w14:textId="3DFE34D1"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0A4C67B2" w14:textId="09918776" w:rsidR="008F603D" w:rsidRPr="00B62F6C" w:rsidRDefault="00C33212" w:rsidP="00BE1B68">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Orthopedic and Myofunctional appliance</w:t>
            </w:r>
          </w:p>
        </w:tc>
        <w:tc>
          <w:tcPr>
            <w:tcW w:w="1671" w:type="dxa"/>
            <w:shd w:val="clear" w:color="auto" w:fill="auto"/>
            <w:vAlign w:val="center"/>
          </w:tcPr>
          <w:p w14:paraId="3032D7BB" w14:textId="6BC42483"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 xml:space="preserve">محاضرة + </w:t>
            </w:r>
            <w:r w:rsidR="00C33212">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298AE006" w14:textId="35071D6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F603D" w:rsidRPr="003E6E07" w14:paraId="551403FC" w14:textId="77777777" w:rsidTr="003629EB">
        <w:trPr>
          <w:gridAfter w:val="4"/>
          <w:wAfter w:w="2594" w:type="dxa"/>
          <w:trHeight w:val="781"/>
        </w:trPr>
        <w:tc>
          <w:tcPr>
            <w:tcW w:w="1298" w:type="dxa"/>
            <w:shd w:val="clear" w:color="auto" w:fill="auto"/>
            <w:vAlign w:val="center"/>
          </w:tcPr>
          <w:p w14:paraId="69370F41"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26</w:t>
            </w:r>
          </w:p>
          <w:p w14:paraId="1994F915" w14:textId="036A93C2" w:rsidR="00A4589A" w:rsidRPr="003E6E07" w:rsidRDefault="008025A2" w:rsidP="008025A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b/>
                <w:bCs/>
                <w:color w:val="000000"/>
                <w:sz w:val="32"/>
                <w:szCs w:val="32"/>
                <w:lang w:bidi="ar-IQ"/>
              </w:rPr>
              <w:t>24/4</w:t>
            </w:r>
          </w:p>
        </w:tc>
        <w:tc>
          <w:tcPr>
            <w:tcW w:w="2303" w:type="dxa"/>
            <w:shd w:val="clear" w:color="auto" w:fill="auto"/>
            <w:vAlign w:val="center"/>
          </w:tcPr>
          <w:p w14:paraId="0A30CCBA" w14:textId="77777777" w:rsidR="008F603D"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5</w:t>
            </w:r>
          </w:p>
          <w:p w14:paraId="252838B6" w14:textId="7640A481" w:rsidR="00C33212" w:rsidRPr="003E6E07"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1نظري +4 عملي</w:t>
            </w:r>
          </w:p>
        </w:tc>
        <w:tc>
          <w:tcPr>
            <w:tcW w:w="1929" w:type="dxa"/>
            <w:shd w:val="clear" w:color="auto" w:fill="auto"/>
            <w:vAlign w:val="center"/>
          </w:tcPr>
          <w:p w14:paraId="13146E72" w14:textId="21BEF36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04C58D6C" w14:textId="2C281075" w:rsidR="008F603D" w:rsidRPr="00B62F6C"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rPr>
            </w:pPr>
            <w:r>
              <w:rPr>
                <w:rFonts w:asciiTheme="majorHAnsi" w:eastAsia="Calibri" w:hAnsiTheme="majorHAnsi" w:cstheme="majorHAnsi"/>
                <w:b/>
                <w:bCs/>
                <w:color w:val="000000"/>
                <w:sz w:val="32"/>
                <w:szCs w:val="32"/>
              </w:rPr>
              <w:t>Types of Myofunctional appliances</w:t>
            </w:r>
          </w:p>
        </w:tc>
        <w:tc>
          <w:tcPr>
            <w:tcW w:w="1671" w:type="dxa"/>
            <w:shd w:val="clear" w:color="auto" w:fill="auto"/>
            <w:vAlign w:val="center"/>
          </w:tcPr>
          <w:p w14:paraId="29CF2E12" w14:textId="1B8A8D0C"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C33212">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0C27271C" w14:textId="438F5902"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F603D" w:rsidRPr="003E6E07" w14:paraId="26041ED5" w14:textId="77777777" w:rsidTr="003629EB">
        <w:trPr>
          <w:gridAfter w:val="4"/>
          <w:wAfter w:w="2594" w:type="dxa"/>
          <w:trHeight w:val="781"/>
        </w:trPr>
        <w:tc>
          <w:tcPr>
            <w:tcW w:w="1298" w:type="dxa"/>
            <w:shd w:val="clear" w:color="auto" w:fill="auto"/>
            <w:vAlign w:val="center"/>
          </w:tcPr>
          <w:p w14:paraId="15B12E81"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27</w:t>
            </w:r>
          </w:p>
          <w:p w14:paraId="087B1B80" w14:textId="712E9981" w:rsidR="00A4589A" w:rsidRPr="003E6E07" w:rsidRDefault="008025A2"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r w:rsidR="00A4589A">
              <w:rPr>
                <w:rFonts w:asciiTheme="majorHAnsi" w:eastAsia="Calibri" w:hAnsiTheme="majorHAnsi" w:cstheme="majorHAnsi" w:hint="cs"/>
                <w:b/>
                <w:bCs/>
                <w:color w:val="000000"/>
                <w:sz w:val="32"/>
                <w:szCs w:val="32"/>
                <w:rtl/>
                <w:lang w:bidi="ar-IQ"/>
              </w:rPr>
              <w:t>/</w:t>
            </w:r>
            <w:r>
              <w:rPr>
                <w:rFonts w:asciiTheme="majorHAnsi" w:eastAsia="Calibri" w:hAnsiTheme="majorHAnsi" w:cstheme="majorHAnsi"/>
                <w:b/>
                <w:bCs/>
                <w:color w:val="000000"/>
                <w:sz w:val="32"/>
                <w:szCs w:val="32"/>
                <w:lang w:bidi="ar-IQ"/>
              </w:rPr>
              <w:t>1</w:t>
            </w:r>
          </w:p>
        </w:tc>
        <w:tc>
          <w:tcPr>
            <w:tcW w:w="2303" w:type="dxa"/>
            <w:shd w:val="clear" w:color="auto" w:fill="auto"/>
            <w:vAlign w:val="center"/>
          </w:tcPr>
          <w:p w14:paraId="158B16D3" w14:textId="77777777" w:rsidR="008F603D"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5</w:t>
            </w:r>
          </w:p>
          <w:p w14:paraId="63736517" w14:textId="165CCD4E" w:rsidR="00C33212" w:rsidRPr="003E6E07"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 نظري +4 عملي</w:t>
            </w:r>
          </w:p>
        </w:tc>
        <w:tc>
          <w:tcPr>
            <w:tcW w:w="1929" w:type="dxa"/>
            <w:shd w:val="clear" w:color="auto" w:fill="auto"/>
            <w:vAlign w:val="center"/>
          </w:tcPr>
          <w:p w14:paraId="5CFA1EC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027AFEE7" w14:textId="01B7C684" w:rsidR="008F603D" w:rsidRPr="00B62F6C" w:rsidRDefault="00C33212" w:rsidP="00B62F6C">
            <w:pPr>
              <w:shd w:val="clear" w:color="auto" w:fill="FFFFFF"/>
              <w:autoSpaceDE w:val="0"/>
              <w:autoSpaceDN w:val="0"/>
              <w:adjustRightInd w:val="0"/>
              <w:jc w:val="center"/>
              <w:rPr>
                <w:rFonts w:asciiTheme="majorHAnsi" w:eastAsia="Calibri" w:hAnsiTheme="majorHAnsi" w:cstheme="majorHAnsi"/>
                <w:b/>
                <w:bCs/>
                <w:color w:val="000000"/>
                <w:sz w:val="32"/>
                <w:szCs w:val="32"/>
              </w:rPr>
            </w:pPr>
            <w:r>
              <w:rPr>
                <w:rFonts w:asciiTheme="majorHAnsi" w:eastAsia="Calibri" w:hAnsiTheme="majorHAnsi" w:cstheme="majorHAnsi"/>
                <w:b/>
                <w:bCs/>
                <w:color w:val="000000"/>
                <w:sz w:val="32"/>
                <w:szCs w:val="32"/>
              </w:rPr>
              <w:t xml:space="preserve">Retention </w:t>
            </w:r>
          </w:p>
        </w:tc>
        <w:tc>
          <w:tcPr>
            <w:tcW w:w="1671" w:type="dxa"/>
            <w:shd w:val="clear" w:color="auto" w:fill="auto"/>
            <w:vAlign w:val="center"/>
          </w:tcPr>
          <w:p w14:paraId="43919226" w14:textId="12DFE2B3"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C33212">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42A0986B"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F603D" w:rsidRPr="003E6E07" w14:paraId="081917CA" w14:textId="77777777" w:rsidTr="003629EB">
        <w:trPr>
          <w:gridAfter w:val="4"/>
          <w:wAfter w:w="2594" w:type="dxa"/>
          <w:trHeight w:val="781"/>
        </w:trPr>
        <w:tc>
          <w:tcPr>
            <w:tcW w:w="1298" w:type="dxa"/>
            <w:shd w:val="clear" w:color="auto" w:fill="auto"/>
            <w:vAlign w:val="center"/>
          </w:tcPr>
          <w:p w14:paraId="2ECD0848" w14:textId="77777777" w:rsidR="008F603D"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28</w:t>
            </w:r>
          </w:p>
          <w:p w14:paraId="63B0A3C2" w14:textId="2EF174BF" w:rsidR="00A4589A" w:rsidRPr="003E6E07"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5/</w:t>
            </w:r>
            <w:r w:rsidR="008025A2">
              <w:rPr>
                <w:rFonts w:asciiTheme="majorHAnsi" w:eastAsia="Calibri" w:hAnsiTheme="majorHAnsi" w:cstheme="majorHAnsi"/>
                <w:b/>
                <w:bCs/>
                <w:color w:val="000000"/>
                <w:sz w:val="32"/>
                <w:szCs w:val="32"/>
                <w:lang w:bidi="ar-IQ"/>
              </w:rPr>
              <w:t>8</w:t>
            </w:r>
          </w:p>
        </w:tc>
        <w:tc>
          <w:tcPr>
            <w:tcW w:w="2303" w:type="dxa"/>
            <w:shd w:val="clear" w:color="auto" w:fill="auto"/>
            <w:vAlign w:val="center"/>
          </w:tcPr>
          <w:p w14:paraId="608A7994" w14:textId="77777777" w:rsidR="00B62F6C"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b/>
                <w:bCs/>
                <w:color w:val="000000"/>
                <w:sz w:val="32"/>
                <w:szCs w:val="32"/>
                <w:lang w:bidi="ar-IQ"/>
              </w:rPr>
              <w:t>5</w:t>
            </w:r>
          </w:p>
          <w:p w14:paraId="0A872C50" w14:textId="557C1AF6" w:rsidR="00C33212" w:rsidRPr="003E6E07" w:rsidRDefault="00C33212" w:rsidP="00C33212">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 نظري + 4 نظري</w:t>
            </w:r>
          </w:p>
        </w:tc>
        <w:tc>
          <w:tcPr>
            <w:tcW w:w="1929" w:type="dxa"/>
            <w:shd w:val="clear" w:color="auto" w:fill="auto"/>
            <w:vAlign w:val="center"/>
          </w:tcPr>
          <w:p w14:paraId="7EBB9C93" w14:textId="431038EE" w:rsidR="008F603D" w:rsidRPr="003E6E07" w:rsidRDefault="00B62F6C"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826" w:type="dxa"/>
            <w:shd w:val="clear" w:color="auto" w:fill="auto"/>
            <w:vAlign w:val="center"/>
          </w:tcPr>
          <w:p w14:paraId="11F0CC98" w14:textId="5E869691" w:rsidR="008F603D" w:rsidRPr="00B62F6C" w:rsidRDefault="00C33212" w:rsidP="00B62F6C">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hAnsiTheme="majorHAnsi" w:cstheme="majorHAnsi"/>
                <w:b/>
                <w:bCs/>
                <w:sz w:val="32"/>
                <w:szCs w:val="32"/>
                <w:lang w:bidi="ar-IQ"/>
              </w:rPr>
              <w:t>Types of retainers</w:t>
            </w:r>
          </w:p>
        </w:tc>
        <w:tc>
          <w:tcPr>
            <w:tcW w:w="1671" w:type="dxa"/>
            <w:shd w:val="clear" w:color="auto" w:fill="auto"/>
            <w:vAlign w:val="center"/>
          </w:tcPr>
          <w:p w14:paraId="5DE58F0D" w14:textId="311A735A" w:rsidR="008F603D" w:rsidRPr="003E6E07" w:rsidRDefault="008F603D" w:rsidP="00C33212">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نظري + </w:t>
            </w:r>
            <w:r w:rsidR="00C33212">
              <w:rPr>
                <w:rFonts w:asciiTheme="majorHAnsi" w:eastAsia="Calibri" w:hAnsiTheme="majorHAnsi" w:cstheme="majorHAnsi" w:hint="cs"/>
                <w:color w:val="000000"/>
                <w:sz w:val="32"/>
                <w:szCs w:val="32"/>
                <w:rtl/>
                <w:lang w:bidi="ar-IQ"/>
              </w:rPr>
              <w:t>مختبر</w:t>
            </w:r>
          </w:p>
        </w:tc>
        <w:tc>
          <w:tcPr>
            <w:tcW w:w="1110" w:type="dxa"/>
            <w:shd w:val="clear" w:color="auto" w:fill="auto"/>
            <w:vAlign w:val="center"/>
          </w:tcPr>
          <w:p w14:paraId="4AADC987" w14:textId="567A0B06" w:rsidR="008F603D" w:rsidRPr="003E6E07" w:rsidRDefault="00B62F6C"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مناقشة</w:t>
            </w:r>
          </w:p>
        </w:tc>
      </w:tr>
      <w:tr w:rsidR="00A4589A" w:rsidRPr="003E6E07" w14:paraId="0F232C70" w14:textId="77777777" w:rsidTr="003629EB">
        <w:trPr>
          <w:gridAfter w:val="4"/>
          <w:wAfter w:w="2594" w:type="dxa"/>
          <w:trHeight w:val="781"/>
        </w:trPr>
        <w:tc>
          <w:tcPr>
            <w:tcW w:w="1298" w:type="dxa"/>
            <w:shd w:val="clear" w:color="auto" w:fill="auto"/>
            <w:vAlign w:val="center"/>
          </w:tcPr>
          <w:p w14:paraId="6DC1E5A1" w14:textId="6064E24B" w:rsidR="00A4589A" w:rsidRDefault="00A4589A"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2303" w:type="dxa"/>
            <w:shd w:val="clear" w:color="auto" w:fill="auto"/>
            <w:vAlign w:val="center"/>
          </w:tcPr>
          <w:p w14:paraId="42934C39" w14:textId="77777777" w:rsidR="00A4589A" w:rsidRPr="003E6E07" w:rsidRDefault="00A4589A" w:rsidP="008F603D">
            <w:pPr>
              <w:shd w:val="clear" w:color="auto" w:fill="FFFFFF"/>
              <w:autoSpaceDE w:val="0"/>
              <w:autoSpaceDN w:val="0"/>
              <w:adjustRightInd w:val="0"/>
              <w:rPr>
                <w:rFonts w:asciiTheme="majorHAnsi" w:eastAsia="Calibri" w:hAnsiTheme="majorHAnsi" w:cstheme="majorHAnsi"/>
                <w:b/>
                <w:bCs/>
                <w:color w:val="000000"/>
                <w:sz w:val="32"/>
                <w:szCs w:val="32"/>
                <w:rtl/>
                <w:lang w:bidi="ar-IQ"/>
              </w:rPr>
            </w:pPr>
          </w:p>
        </w:tc>
        <w:tc>
          <w:tcPr>
            <w:tcW w:w="1929" w:type="dxa"/>
            <w:shd w:val="clear" w:color="auto" w:fill="auto"/>
            <w:vAlign w:val="center"/>
          </w:tcPr>
          <w:p w14:paraId="27DFEE91" w14:textId="77777777" w:rsidR="00A4589A" w:rsidRPr="003E6E07" w:rsidRDefault="00A4589A"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826" w:type="dxa"/>
            <w:shd w:val="clear" w:color="auto" w:fill="auto"/>
            <w:vAlign w:val="center"/>
          </w:tcPr>
          <w:p w14:paraId="54CFEB92" w14:textId="4731DB40" w:rsidR="00A4589A" w:rsidRPr="003E6E07" w:rsidRDefault="00B62F6C" w:rsidP="008F603D">
            <w:pPr>
              <w:shd w:val="clear" w:color="auto" w:fill="FFFFFF"/>
              <w:autoSpaceDE w:val="0"/>
              <w:autoSpaceDN w:val="0"/>
              <w:adjustRightInd w:val="0"/>
              <w:jc w:val="center"/>
              <w:rPr>
                <w:rFonts w:asciiTheme="majorHAnsi" w:hAnsiTheme="majorHAnsi" w:cstheme="majorHAnsi"/>
                <w:sz w:val="32"/>
                <w:szCs w:val="32"/>
                <w:rtl/>
                <w:lang w:bidi="ar-IQ"/>
              </w:rPr>
            </w:pPr>
            <w:r>
              <w:rPr>
                <w:rFonts w:asciiTheme="majorHAnsi" w:hAnsiTheme="majorHAnsi" w:cstheme="majorHAnsi" w:hint="cs"/>
                <w:sz w:val="32"/>
                <w:szCs w:val="32"/>
                <w:rtl/>
                <w:lang w:bidi="ar-IQ"/>
              </w:rPr>
              <w:t>الامتحان النهائي</w:t>
            </w:r>
          </w:p>
        </w:tc>
        <w:tc>
          <w:tcPr>
            <w:tcW w:w="1671" w:type="dxa"/>
            <w:shd w:val="clear" w:color="auto" w:fill="auto"/>
            <w:vAlign w:val="center"/>
          </w:tcPr>
          <w:p w14:paraId="478D1109" w14:textId="77777777" w:rsidR="00A4589A" w:rsidRPr="003E6E07" w:rsidRDefault="00A4589A" w:rsidP="008F603D">
            <w:pPr>
              <w:shd w:val="clear" w:color="auto" w:fill="FFFFFF"/>
              <w:autoSpaceDE w:val="0"/>
              <w:autoSpaceDN w:val="0"/>
              <w:adjustRightInd w:val="0"/>
              <w:rPr>
                <w:rFonts w:asciiTheme="majorHAnsi" w:eastAsia="Calibri" w:hAnsiTheme="majorHAnsi" w:cstheme="majorHAnsi"/>
                <w:color w:val="000000"/>
                <w:sz w:val="32"/>
                <w:szCs w:val="32"/>
                <w:rtl/>
                <w:lang w:bidi="ar-IQ"/>
              </w:rPr>
            </w:pPr>
          </w:p>
        </w:tc>
        <w:tc>
          <w:tcPr>
            <w:tcW w:w="1110" w:type="dxa"/>
            <w:shd w:val="clear" w:color="auto" w:fill="auto"/>
            <w:vAlign w:val="center"/>
          </w:tcPr>
          <w:p w14:paraId="09D36DAD" w14:textId="77777777" w:rsidR="00A4589A" w:rsidRPr="003E6E07" w:rsidRDefault="00A4589A"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bl>
    <w:p w14:paraId="03D15A08" w14:textId="77777777" w:rsidR="00271256" w:rsidRDefault="00271256">
      <w:pPr>
        <w:spacing w:after="240"/>
        <w:ind w:left="-778" w:right="-540"/>
        <w:jc w:val="both"/>
        <w:rPr>
          <w:rFonts w:ascii="Calibri" w:eastAsia="Calibri" w:hAnsi="Calibri" w:cs="Calibri"/>
          <w:b/>
          <w:sz w:val="36"/>
          <w:szCs w:val="36"/>
          <w:rtl/>
        </w:rPr>
      </w:pPr>
    </w:p>
    <w:p w14:paraId="117793BD" w14:textId="55A4F44D" w:rsidR="00271256" w:rsidRPr="008B7E9B" w:rsidRDefault="008B7E9B" w:rsidP="008B7E9B">
      <w:pPr>
        <w:spacing w:before="240" w:after="240"/>
        <w:ind w:right="-540"/>
        <w:jc w:val="both"/>
        <w:rPr>
          <w:rFonts w:ascii="Calibri" w:eastAsia="Calibri" w:hAnsi="Calibri" w:cs="Calibri"/>
          <w:b/>
          <w:color w:val="FF0000"/>
          <w:sz w:val="36"/>
          <w:szCs w:val="36"/>
        </w:rPr>
      </w:pPr>
      <w:r w:rsidRPr="008B7E9B">
        <w:rPr>
          <w:rFonts w:ascii="Calibri" w:eastAsia="Calibri" w:hAnsi="Calibri" w:cs="Calibri" w:hint="cs"/>
          <w:b/>
          <w:color w:val="FF0000"/>
          <w:sz w:val="36"/>
          <w:szCs w:val="36"/>
          <w:rtl/>
        </w:rPr>
        <w:t>12-</w:t>
      </w:r>
      <w:r w:rsidR="00161FBC" w:rsidRPr="008B7E9B">
        <w:rPr>
          <w:rFonts w:ascii="Calibri" w:eastAsia="Calibri" w:hAnsi="Calibri" w:cs="Calibri"/>
          <w:b/>
          <w:color w:val="FF0000"/>
          <w:sz w:val="36"/>
          <w:szCs w:val="36"/>
          <w:rtl/>
        </w:rPr>
        <w:t>خطة تطوير المقرر الدراس</w:t>
      </w:r>
      <w:r w:rsidRPr="008B7E9B">
        <w:rPr>
          <w:rFonts w:ascii="Calibri" w:eastAsia="Calibri" w:hAnsi="Calibri" w:cs="Calibri" w:hint="cs"/>
          <w:b/>
          <w:color w:val="FF0000"/>
          <w:sz w:val="36"/>
          <w:szCs w:val="36"/>
          <w:rtl/>
        </w:rPr>
        <w:t>ي</w:t>
      </w:r>
    </w:p>
    <w:p w14:paraId="5FB20939" w14:textId="77777777" w:rsidR="005C67FC" w:rsidRDefault="005C67FC" w:rsidP="005C67FC">
      <w:pPr>
        <w:numPr>
          <w:ilvl w:val="0"/>
          <w:numId w:val="7"/>
        </w:numPr>
        <w:ind w:right="-540"/>
        <w:jc w:val="both"/>
        <w:rPr>
          <w:rFonts w:ascii="Calibri" w:eastAsia="Calibri" w:hAnsi="Calibri" w:cs="Calibri"/>
          <w:b/>
          <w:bCs/>
          <w:sz w:val="28"/>
          <w:szCs w:val="28"/>
          <w:lang w:bidi="ar-IQ"/>
        </w:rPr>
      </w:pPr>
      <w:r>
        <w:rPr>
          <w:rFonts w:ascii="Calibri" w:eastAsia="Calibri" w:hAnsi="Calibri" w:cs="Calibri"/>
          <w:b/>
          <w:bCs/>
          <w:sz w:val="28"/>
          <w:szCs w:val="28"/>
          <w:rtl/>
          <w:lang w:bidi="ar-IQ"/>
        </w:rPr>
        <w:t>تبني خطة دراسية تراعي معايير الاعتماد الاكاديمي للتخصص.</w:t>
      </w:r>
    </w:p>
    <w:p w14:paraId="4C18B71C" w14:textId="77777777" w:rsidR="005C67FC" w:rsidRDefault="005C67FC" w:rsidP="005C67FC">
      <w:pPr>
        <w:numPr>
          <w:ilvl w:val="0"/>
          <w:numId w:val="7"/>
        </w:numPr>
        <w:ind w:right="-540"/>
        <w:jc w:val="both"/>
        <w:rPr>
          <w:rFonts w:ascii="Calibri" w:eastAsia="Calibri" w:hAnsi="Calibri" w:cs="Calibri"/>
          <w:b/>
          <w:bCs/>
          <w:sz w:val="28"/>
          <w:szCs w:val="28"/>
          <w:lang w:bidi="ar-IQ"/>
        </w:rPr>
      </w:pPr>
      <w:r w:rsidRPr="00EB5D3D">
        <w:rPr>
          <w:rFonts w:ascii="Calibri" w:eastAsia="Calibri" w:hAnsi="Calibri" w:cs="Calibri"/>
          <w:b/>
          <w:bCs/>
          <w:sz w:val="28"/>
          <w:szCs w:val="28"/>
          <w:rtl/>
          <w:lang w:bidi="ar-IQ"/>
        </w:rPr>
        <w:t>السعي بتحديث المقررات الدراسية بما يواكب  استحداث المناهج والتقدم السريع والطفرة السريعة في العلم والبحث العلمي.</w:t>
      </w:r>
    </w:p>
    <w:p w14:paraId="6B357A1F" w14:textId="77777777" w:rsidR="005C67FC" w:rsidRDefault="005C67FC" w:rsidP="005C67FC">
      <w:pPr>
        <w:numPr>
          <w:ilvl w:val="0"/>
          <w:numId w:val="7"/>
        </w:numPr>
        <w:ind w:right="-540"/>
        <w:jc w:val="both"/>
        <w:rPr>
          <w:rFonts w:ascii="Calibri" w:eastAsia="Calibri" w:hAnsi="Calibri" w:cs="Calibri"/>
          <w:b/>
          <w:bCs/>
          <w:sz w:val="28"/>
          <w:szCs w:val="28"/>
          <w:lang w:bidi="ar-IQ"/>
        </w:rPr>
      </w:pPr>
      <w:r w:rsidRPr="00EB5D3D">
        <w:rPr>
          <w:rFonts w:ascii="Calibri" w:eastAsia="Calibri" w:hAnsi="Calibri" w:cs="Calibri"/>
          <w:b/>
          <w:bCs/>
          <w:sz w:val="28"/>
          <w:szCs w:val="28"/>
          <w:rtl/>
          <w:lang w:bidi="ar-IQ"/>
        </w:rPr>
        <w:tab/>
        <w:t>السعي المبرمج للوصول والاتصال مع الجامعات الرصينة والتبادل الثقافي على مستوى البحوث او الزيارات او التبادل الثقافي لكسب الخبرة والمعرفة النظرية للعلوم.</w:t>
      </w:r>
    </w:p>
    <w:p w14:paraId="7D9AE601" w14:textId="77777777" w:rsidR="005C67FC" w:rsidRPr="00EB5D3D" w:rsidRDefault="005C67FC" w:rsidP="005C67FC">
      <w:pPr>
        <w:numPr>
          <w:ilvl w:val="0"/>
          <w:numId w:val="7"/>
        </w:numPr>
        <w:ind w:right="-540"/>
        <w:jc w:val="both"/>
        <w:rPr>
          <w:rFonts w:ascii="Calibri" w:eastAsia="Calibri" w:hAnsi="Calibri" w:cs="Calibri"/>
          <w:b/>
          <w:bCs/>
          <w:sz w:val="28"/>
          <w:szCs w:val="28"/>
          <w:rtl/>
          <w:lang w:bidi="ar-IQ"/>
        </w:rPr>
      </w:pPr>
      <w:r w:rsidRPr="00EB5D3D">
        <w:rPr>
          <w:rFonts w:ascii="Calibri" w:eastAsia="Calibri" w:hAnsi="Calibri" w:cs="Calibri"/>
          <w:b/>
          <w:bCs/>
          <w:sz w:val="28"/>
          <w:szCs w:val="28"/>
          <w:rtl/>
          <w:lang w:bidi="ar-IQ"/>
        </w:rPr>
        <w:t>تنمية القدرات لدى الطلبة في البحث والتقصي من خالل مطالبة الطلبة لعمل حلقات نقاشية حديثة وكذلك حث الطلبة لالطالع على المصادر والكتب والمجلات كمصدر للمعلومات.</w:t>
      </w:r>
    </w:p>
    <w:p w14:paraId="3E4BE699" w14:textId="77777777" w:rsidR="00271256" w:rsidRDefault="00271256">
      <w:pPr>
        <w:spacing w:after="240"/>
        <w:ind w:left="-778" w:right="-540"/>
        <w:jc w:val="both"/>
        <w:rPr>
          <w:rFonts w:ascii="Calibri" w:eastAsia="Calibri" w:hAnsi="Calibri" w:cs="Calibri"/>
          <w:color w:val="000000"/>
          <w:sz w:val="36"/>
          <w:szCs w:val="36"/>
          <w:lang w:bidi="ar-IQ"/>
        </w:rPr>
      </w:pPr>
    </w:p>
    <w:p w14:paraId="00DA58F2" w14:textId="77777777" w:rsidR="00271256" w:rsidRDefault="00271256">
      <w:pPr>
        <w:spacing w:after="240"/>
        <w:ind w:left="-778" w:right="-540"/>
        <w:jc w:val="both"/>
        <w:rPr>
          <w:rFonts w:ascii="Calibri" w:eastAsia="Calibri" w:hAnsi="Calibri" w:cs="Calibri"/>
          <w:color w:val="000000"/>
          <w:sz w:val="36"/>
          <w:szCs w:val="36"/>
        </w:rPr>
      </w:pPr>
    </w:p>
    <w:p w14:paraId="5392FBD4" w14:textId="77777777" w:rsidR="00271256" w:rsidRDefault="00271256">
      <w:pPr>
        <w:spacing w:after="240"/>
        <w:ind w:left="-778" w:right="-540"/>
        <w:jc w:val="both"/>
        <w:rPr>
          <w:rFonts w:ascii="Calibri" w:eastAsia="Calibri" w:hAnsi="Calibri" w:cs="Calibri"/>
          <w:color w:val="000000"/>
          <w:sz w:val="36"/>
          <w:szCs w:val="36"/>
        </w:rPr>
      </w:pPr>
    </w:p>
    <w:p w14:paraId="48D3CB88" w14:textId="723E6E23" w:rsidR="00271256" w:rsidRDefault="00043BD9" w:rsidP="00043BD9">
      <w:pPr>
        <w:spacing w:after="240"/>
        <w:ind w:left="-778" w:right="-540"/>
        <w:rPr>
          <w:rFonts w:ascii="Calibri" w:eastAsia="Calibri" w:hAnsi="Calibri" w:cs="Calibri"/>
          <w:color w:val="000000"/>
          <w:sz w:val="36"/>
          <w:szCs w:val="36"/>
        </w:rPr>
      </w:pPr>
      <w:r>
        <w:rPr>
          <w:noProof/>
        </w:rPr>
        <w:lastRenderedPageBreak/>
        <w:drawing>
          <wp:inline distT="0" distB="0" distL="0" distR="0" wp14:anchorId="43D9A5DE" wp14:editId="5A412951">
            <wp:extent cx="6553200" cy="9753600"/>
            <wp:effectExtent l="0" t="0" r="0" b="0"/>
            <wp:docPr id="2115245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6899"/>
                    <a:stretch/>
                  </pic:blipFill>
                  <pic:spPr bwMode="auto">
                    <a:xfrm>
                      <a:off x="0" y="0"/>
                      <a:ext cx="6553200" cy="9753600"/>
                    </a:xfrm>
                    <a:prstGeom prst="rect">
                      <a:avLst/>
                    </a:prstGeom>
                    <a:noFill/>
                    <a:ln>
                      <a:noFill/>
                    </a:ln>
                    <a:extLst>
                      <a:ext uri="{53640926-AAD7-44D8-BBD7-CCE9431645EC}">
                        <a14:shadowObscured xmlns:a14="http://schemas.microsoft.com/office/drawing/2010/main"/>
                      </a:ext>
                    </a:extLst>
                  </pic:spPr>
                </pic:pic>
              </a:graphicData>
            </a:graphic>
          </wp:inline>
        </w:drawing>
      </w:r>
    </w:p>
    <w:p w14:paraId="48C3A9FF" w14:textId="77777777" w:rsidR="00271256" w:rsidRDefault="00271256">
      <w:pPr>
        <w:shd w:val="clear" w:color="auto" w:fill="FFFFFF"/>
        <w:spacing w:after="240" w:line="276" w:lineRule="auto"/>
        <w:ind w:left="-760"/>
        <w:rPr>
          <w:rFonts w:ascii="Calibri" w:eastAsia="Calibri" w:hAnsi="Calibri" w:cs="Calibri"/>
          <w:sz w:val="36"/>
          <w:szCs w:val="36"/>
        </w:rPr>
      </w:pPr>
    </w:p>
    <w:p w14:paraId="5261B75F" w14:textId="42B9A359" w:rsidR="00271256" w:rsidRPr="005C67FC" w:rsidRDefault="00161FBC" w:rsidP="00043BD9">
      <w:pPr>
        <w:widowControl w:val="0"/>
        <w:pBdr>
          <w:top w:val="nil"/>
          <w:left w:val="nil"/>
          <w:bottom w:val="nil"/>
          <w:right w:val="nil"/>
          <w:between w:val="nil"/>
        </w:pBdr>
        <w:spacing w:line="276" w:lineRule="auto"/>
        <w:ind w:left="-778"/>
        <w:jc w:val="both"/>
        <w:rPr>
          <w:rFonts w:ascii="Calibri" w:eastAsia="Calibri" w:hAnsi="Calibri" w:cs="Calibri"/>
          <w:bCs/>
          <w:color w:val="000000"/>
          <w:sz w:val="36"/>
          <w:szCs w:val="36"/>
        </w:rPr>
      </w:pPr>
      <w:r w:rsidRPr="005C67FC">
        <w:rPr>
          <w:rFonts w:ascii="Calibri" w:eastAsia="Calibri" w:hAnsi="Calibri" w:cs="Calibri"/>
          <w:bCs/>
          <w:color w:val="000000"/>
          <w:sz w:val="36"/>
          <w:szCs w:val="36"/>
        </w:rPr>
        <w:t xml:space="preserve"> </w:t>
      </w:r>
      <w:r w:rsidR="005C67FC">
        <w:rPr>
          <w:rFonts w:ascii="Calibri" w:eastAsia="Calibri" w:hAnsi="Calibri" w:cs="Calibri" w:hint="cs"/>
          <w:bCs/>
          <w:color w:val="000000"/>
          <w:sz w:val="36"/>
          <w:szCs w:val="36"/>
          <w:rtl/>
        </w:rPr>
        <w:t xml:space="preserve">  </w:t>
      </w:r>
    </w:p>
    <w:sectPr w:rsidR="00271256" w:rsidRPr="005C67FC">
      <w:footerReference w:type="default" r:id="rId12"/>
      <w:pgSz w:w="11906" w:h="16838"/>
      <w:pgMar w:top="993" w:right="1797" w:bottom="156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0CCB" w14:textId="77777777" w:rsidR="00B07C9C" w:rsidRDefault="00B07C9C">
      <w:r>
        <w:separator/>
      </w:r>
    </w:p>
  </w:endnote>
  <w:endnote w:type="continuationSeparator" w:id="0">
    <w:p w14:paraId="2BFF638C" w14:textId="77777777" w:rsidR="00B07C9C" w:rsidRDefault="00B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429" w14:textId="77777777" w:rsidR="00271256" w:rsidRDefault="00271256">
    <w:pPr>
      <w:widowControl w:val="0"/>
      <w:pBdr>
        <w:top w:val="nil"/>
        <w:left w:val="nil"/>
        <w:bottom w:val="nil"/>
        <w:right w:val="nil"/>
        <w:between w:val="nil"/>
      </w:pBdr>
      <w:spacing w:line="276" w:lineRule="auto"/>
      <w:rPr>
        <w:rFonts w:ascii="Calibri" w:eastAsia="Calibri" w:hAnsi="Calibri" w:cs="Calibri"/>
        <w:b/>
        <w:color w:val="000000"/>
        <w:sz w:val="56"/>
        <w:szCs w:val="56"/>
      </w:rPr>
    </w:pPr>
  </w:p>
  <w:tbl>
    <w:tblPr>
      <w:tblStyle w:val="a5"/>
      <w:tblpPr w:leftFromText="187" w:rightFromText="187" w:vertAnchor="text" w:tblpY="1"/>
      <w:bidiVisual/>
      <w:tblW w:w="9756" w:type="dxa"/>
      <w:tblLayout w:type="fixed"/>
      <w:tblLook w:val="0400" w:firstRow="0" w:lastRow="0" w:firstColumn="0" w:lastColumn="0" w:noHBand="0" w:noVBand="1"/>
    </w:tblPr>
    <w:tblGrid>
      <w:gridCol w:w="4390"/>
      <w:gridCol w:w="976"/>
      <w:gridCol w:w="4390"/>
    </w:tblGrid>
    <w:tr w:rsidR="00271256" w14:paraId="62E387C7" w14:textId="77777777">
      <w:trPr>
        <w:trHeight w:val="151"/>
      </w:trPr>
      <w:tc>
        <w:tcPr>
          <w:tcW w:w="4390" w:type="dxa"/>
          <w:tcBorders>
            <w:bottom w:val="single" w:sz="4" w:space="0" w:color="4F81BD"/>
          </w:tcBorders>
        </w:tcPr>
        <w:p w14:paraId="127B3A89" w14:textId="77777777" w:rsidR="00271256" w:rsidRDefault="00271256">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restart"/>
          <w:vAlign w:val="center"/>
        </w:tcPr>
        <w:p w14:paraId="1C8151BE" w14:textId="77777777" w:rsidR="00271256" w:rsidRDefault="00161FBC">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D2918">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4390" w:type="dxa"/>
          <w:tcBorders>
            <w:bottom w:val="single" w:sz="4" w:space="0" w:color="4F81BD"/>
          </w:tcBorders>
        </w:tcPr>
        <w:p w14:paraId="2829B3CD" w14:textId="77777777" w:rsidR="00271256" w:rsidRDefault="00271256">
          <w:pPr>
            <w:pBdr>
              <w:top w:val="nil"/>
              <w:left w:val="nil"/>
              <w:bottom w:val="nil"/>
              <w:right w:val="nil"/>
              <w:between w:val="nil"/>
            </w:pBdr>
            <w:tabs>
              <w:tab w:val="center" w:pos="4153"/>
              <w:tab w:val="right" w:pos="8306"/>
            </w:tabs>
            <w:rPr>
              <w:rFonts w:ascii="Cambria" w:eastAsia="Cambria" w:hAnsi="Cambria" w:cs="Cambria"/>
              <w:b/>
              <w:color w:val="000000"/>
            </w:rPr>
          </w:pPr>
        </w:p>
      </w:tc>
    </w:tr>
    <w:tr w:rsidR="00271256" w14:paraId="31CECCAB" w14:textId="77777777">
      <w:trPr>
        <w:trHeight w:val="150"/>
      </w:trPr>
      <w:tc>
        <w:tcPr>
          <w:tcW w:w="4390" w:type="dxa"/>
          <w:tcBorders>
            <w:top w:val="single" w:sz="4" w:space="0" w:color="4F81BD"/>
          </w:tcBorders>
        </w:tcPr>
        <w:p w14:paraId="4DDCC1FF" w14:textId="77777777" w:rsidR="00271256" w:rsidRDefault="00271256">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ign w:val="center"/>
        </w:tcPr>
        <w:p w14:paraId="290B3246" w14:textId="77777777" w:rsidR="00271256" w:rsidRDefault="00271256">
          <w:pPr>
            <w:widowControl w:val="0"/>
            <w:pBdr>
              <w:top w:val="nil"/>
              <w:left w:val="nil"/>
              <w:bottom w:val="nil"/>
              <w:right w:val="nil"/>
              <w:between w:val="nil"/>
            </w:pBdr>
            <w:spacing w:line="276" w:lineRule="auto"/>
            <w:rPr>
              <w:rFonts w:ascii="Cambria" w:eastAsia="Cambria" w:hAnsi="Cambria" w:cs="Cambria"/>
              <w:b/>
              <w:color w:val="000000"/>
            </w:rPr>
          </w:pPr>
        </w:p>
      </w:tc>
      <w:tc>
        <w:tcPr>
          <w:tcW w:w="4390" w:type="dxa"/>
          <w:tcBorders>
            <w:top w:val="single" w:sz="4" w:space="0" w:color="4F81BD"/>
          </w:tcBorders>
        </w:tcPr>
        <w:p w14:paraId="2D946AB7" w14:textId="77777777" w:rsidR="00271256" w:rsidRDefault="00271256">
          <w:pPr>
            <w:pBdr>
              <w:top w:val="nil"/>
              <w:left w:val="nil"/>
              <w:bottom w:val="nil"/>
              <w:right w:val="nil"/>
              <w:between w:val="nil"/>
            </w:pBdr>
            <w:tabs>
              <w:tab w:val="center" w:pos="4153"/>
              <w:tab w:val="right" w:pos="8306"/>
            </w:tabs>
            <w:rPr>
              <w:rFonts w:ascii="Cambria" w:eastAsia="Cambria" w:hAnsi="Cambria" w:cs="Cambria"/>
              <w:b/>
              <w:color w:val="000000"/>
            </w:rPr>
          </w:pPr>
        </w:p>
      </w:tc>
    </w:tr>
  </w:tbl>
  <w:p w14:paraId="658E7BF5" w14:textId="77777777" w:rsidR="00271256" w:rsidRDefault="0027125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5BA9" w14:textId="77777777" w:rsidR="00B07C9C" w:rsidRDefault="00B07C9C">
      <w:r>
        <w:separator/>
      </w:r>
    </w:p>
  </w:footnote>
  <w:footnote w:type="continuationSeparator" w:id="0">
    <w:p w14:paraId="00C3ED52" w14:textId="77777777" w:rsidR="00B07C9C" w:rsidRDefault="00B0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3AEA"/>
    <w:multiLevelType w:val="multilevel"/>
    <w:tmpl w:val="BA54DCDC"/>
    <w:lvl w:ilvl="0">
      <w:start w:val="1"/>
      <w:numFmt w:val="decimal"/>
      <w:lvlText w:val="%1."/>
      <w:lvlJc w:val="left"/>
      <w:pPr>
        <w:ind w:left="0" w:firstLine="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376261"/>
    <w:multiLevelType w:val="multilevel"/>
    <w:tmpl w:val="E8D6FB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DE792D"/>
    <w:multiLevelType w:val="multilevel"/>
    <w:tmpl w:val="0226B3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20E0F06"/>
    <w:multiLevelType w:val="hybridMultilevel"/>
    <w:tmpl w:val="811C9FD8"/>
    <w:lvl w:ilvl="0" w:tplc="CE9AA2E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5" w15:restartNumberingAfterBreak="0">
    <w:nsid w:val="70D26549"/>
    <w:multiLevelType w:val="multilevel"/>
    <w:tmpl w:val="E49A81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133526863">
    <w:abstractNumId w:val="1"/>
  </w:num>
  <w:num w:numId="2" w16cid:durableId="1168836103">
    <w:abstractNumId w:val="5"/>
  </w:num>
  <w:num w:numId="3" w16cid:durableId="74934378">
    <w:abstractNumId w:val="3"/>
  </w:num>
  <w:num w:numId="4" w16cid:durableId="245699730">
    <w:abstractNumId w:val="0"/>
  </w:num>
  <w:num w:numId="5" w16cid:durableId="309946764">
    <w:abstractNumId w:val="2"/>
  </w:num>
  <w:num w:numId="6" w16cid:durableId="78335337">
    <w:abstractNumId w:val="6"/>
  </w:num>
  <w:num w:numId="7" w16cid:durableId="281151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56"/>
    <w:rsid w:val="00034A12"/>
    <w:rsid w:val="00040743"/>
    <w:rsid w:val="00043BD9"/>
    <w:rsid w:val="000912B0"/>
    <w:rsid w:val="000924AE"/>
    <w:rsid w:val="000C643B"/>
    <w:rsid w:val="000F1D8B"/>
    <w:rsid w:val="001600D0"/>
    <w:rsid w:val="00161FBC"/>
    <w:rsid w:val="00184C0F"/>
    <w:rsid w:val="0018648F"/>
    <w:rsid w:val="00227BE7"/>
    <w:rsid w:val="00232DCC"/>
    <w:rsid w:val="0026478A"/>
    <w:rsid w:val="00271256"/>
    <w:rsid w:val="002922A4"/>
    <w:rsid w:val="002A0FC1"/>
    <w:rsid w:val="002B0307"/>
    <w:rsid w:val="002C3167"/>
    <w:rsid w:val="002F4866"/>
    <w:rsid w:val="003056FF"/>
    <w:rsid w:val="0031136E"/>
    <w:rsid w:val="00335C5D"/>
    <w:rsid w:val="00352B56"/>
    <w:rsid w:val="003629EB"/>
    <w:rsid w:val="003A23D5"/>
    <w:rsid w:val="003C1FF1"/>
    <w:rsid w:val="003C477C"/>
    <w:rsid w:val="003E6E07"/>
    <w:rsid w:val="00401AA1"/>
    <w:rsid w:val="0047658B"/>
    <w:rsid w:val="00486DAC"/>
    <w:rsid w:val="004D654A"/>
    <w:rsid w:val="004E2A5F"/>
    <w:rsid w:val="004E2A71"/>
    <w:rsid w:val="004E5305"/>
    <w:rsid w:val="00501C09"/>
    <w:rsid w:val="0057518D"/>
    <w:rsid w:val="005850F9"/>
    <w:rsid w:val="005A168E"/>
    <w:rsid w:val="005B1816"/>
    <w:rsid w:val="005C67FC"/>
    <w:rsid w:val="005D7489"/>
    <w:rsid w:val="005F0031"/>
    <w:rsid w:val="00690B3D"/>
    <w:rsid w:val="006917E2"/>
    <w:rsid w:val="00712A67"/>
    <w:rsid w:val="00720B82"/>
    <w:rsid w:val="007876BA"/>
    <w:rsid w:val="0079376B"/>
    <w:rsid w:val="007E34B5"/>
    <w:rsid w:val="008025A2"/>
    <w:rsid w:val="00812543"/>
    <w:rsid w:val="00847E36"/>
    <w:rsid w:val="008812FE"/>
    <w:rsid w:val="008B7E9B"/>
    <w:rsid w:val="008D515B"/>
    <w:rsid w:val="008F603D"/>
    <w:rsid w:val="009501F8"/>
    <w:rsid w:val="009866DF"/>
    <w:rsid w:val="009A7781"/>
    <w:rsid w:val="009E5014"/>
    <w:rsid w:val="00A4589A"/>
    <w:rsid w:val="00A83BB2"/>
    <w:rsid w:val="00AD2918"/>
    <w:rsid w:val="00AE727B"/>
    <w:rsid w:val="00AF0C1C"/>
    <w:rsid w:val="00B07C9C"/>
    <w:rsid w:val="00B62F6C"/>
    <w:rsid w:val="00BD3B4E"/>
    <w:rsid w:val="00BE1B68"/>
    <w:rsid w:val="00C33212"/>
    <w:rsid w:val="00C35D63"/>
    <w:rsid w:val="00C7446A"/>
    <w:rsid w:val="00D60D60"/>
    <w:rsid w:val="00D7661A"/>
    <w:rsid w:val="00D94B98"/>
    <w:rsid w:val="00EA1850"/>
    <w:rsid w:val="00EE2BED"/>
    <w:rsid w:val="00F2108B"/>
    <w:rsid w:val="00F35890"/>
    <w:rsid w:val="00F5035B"/>
    <w:rsid w:val="00F72B20"/>
    <w:rsid w:val="00FC3047"/>
    <w:rsid w:val="00FE2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EC97E"/>
  <w15:docId w15:val="{473BDC83-34BB-4C35-B112-D72DC1B5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D3B4E"/>
    <w:pPr>
      <w:ind w:left="720"/>
      <w:contextualSpacing/>
    </w:pPr>
  </w:style>
  <w:style w:type="character" w:styleId="Hyperlink">
    <w:name w:val="Hyperlink"/>
    <w:rsid w:val="00BD3B4E"/>
    <w:rPr>
      <w:color w:val="0563C1"/>
      <w:u w:val="single"/>
    </w:rPr>
  </w:style>
  <w:style w:type="character" w:styleId="UnresolvedMention">
    <w:name w:val="Unresolved Mention"/>
    <w:basedOn w:val="DefaultParagraphFont"/>
    <w:uiPriority w:val="99"/>
    <w:semiHidden/>
    <w:unhideWhenUsed/>
    <w:rsid w:val="00BD3B4E"/>
    <w:rPr>
      <w:color w:val="605E5C"/>
      <w:shd w:val="clear" w:color="auto" w:fill="E1DFDD"/>
    </w:rPr>
  </w:style>
  <w:style w:type="paragraph" w:styleId="Header">
    <w:name w:val="header"/>
    <w:basedOn w:val="Normal"/>
    <w:link w:val="HeaderChar"/>
    <w:uiPriority w:val="99"/>
    <w:unhideWhenUsed/>
    <w:rsid w:val="000F1D8B"/>
    <w:pPr>
      <w:tabs>
        <w:tab w:val="center" w:pos="4680"/>
        <w:tab w:val="right" w:pos="9360"/>
      </w:tabs>
    </w:pPr>
  </w:style>
  <w:style w:type="character" w:customStyle="1" w:styleId="HeaderChar">
    <w:name w:val="Header Char"/>
    <w:basedOn w:val="DefaultParagraphFont"/>
    <w:link w:val="Header"/>
    <w:uiPriority w:val="99"/>
    <w:rsid w:val="000F1D8B"/>
  </w:style>
  <w:style w:type="paragraph" w:styleId="Footer">
    <w:name w:val="footer"/>
    <w:basedOn w:val="Normal"/>
    <w:link w:val="FooterChar"/>
    <w:uiPriority w:val="99"/>
    <w:unhideWhenUsed/>
    <w:rsid w:val="000F1D8B"/>
    <w:pPr>
      <w:tabs>
        <w:tab w:val="center" w:pos="4680"/>
        <w:tab w:val="right" w:pos="9360"/>
      </w:tabs>
    </w:pPr>
  </w:style>
  <w:style w:type="character" w:customStyle="1" w:styleId="FooterChar">
    <w:name w:val="Footer Char"/>
    <w:basedOn w:val="DefaultParagraphFont"/>
    <w:link w:val="Footer"/>
    <w:uiPriority w:val="99"/>
    <w:rsid w:val="000F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8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onlinelibrary.wiley.com/doi/full/10.1111/jcpe.12935" TargetMode="External"/><Relationship Id="rId4" Type="http://schemas.openxmlformats.org/officeDocument/2006/relationships/webSettings" Target="webSettings.xml"/><Relationship Id="rId9" Type="http://schemas.openxmlformats.org/officeDocument/2006/relationships/hyperlink" Target="https://aap.onlinelibrary.wiley.com/doi/toc/10.1002/19433670.aap-clin-sci-pa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hasan aldabbagh</cp:lastModifiedBy>
  <cp:revision>31</cp:revision>
  <dcterms:created xsi:type="dcterms:W3CDTF">2023-10-12T17:58:00Z</dcterms:created>
  <dcterms:modified xsi:type="dcterms:W3CDTF">2023-12-14T11:37:00Z</dcterms:modified>
</cp:coreProperties>
</file>