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0" w:rsidRPr="0099011A" w:rsidRDefault="001E5378">
      <w:pPr>
        <w:pStyle w:val="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bookmarkStart w:id="0" w:name="_GoBack"/>
      <w:bookmarkEnd w:id="0"/>
      <w:r w:rsidRPr="0099011A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  <w:t xml:space="preserve">  </w:t>
      </w:r>
      <w:r w:rsidRPr="0099011A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>وزارة التعليم العالي والبـحث العلمي</w:t>
      </w:r>
    </w:p>
    <w:p w:rsidR="006F2BF0" w:rsidRPr="0099011A" w:rsidRDefault="001E5378">
      <w:pPr>
        <w:pStyle w:val="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 w:rsidRPr="0099011A"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6F2BF0" w:rsidRPr="0099011A" w:rsidRDefault="001E5378">
      <w:pPr>
        <w:pStyle w:val="10"/>
        <w:rPr>
          <w:bCs/>
        </w:rPr>
      </w:pPr>
      <w:r w:rsidRPr="0099011A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  <w:r w:rsidRPr="0099011A">
        <w:rPr>
          <w:bCs/>
        </w:rPr>
        <w:t xml:space="preserve"> </w:t>
      </w:r>
    </w:p>
    <w:p w:rsidR="006F2BF0" w:rsidRPr="0099011A" w:rsidRDefault="001E5378">
      <w:pPr>
        <w:pStyle w:val="10"/>
        <w:tabs>
          <w:tab w:val="left" w:pos="2488"/>
        </w:tabs>
        <w:rPr>
          <w:rFonts w:ascii="Arial" w:eastAsia="Arial" w:hAnsi="Arial" w:cs="Arial"/>
          <w:bCs/>
          <w:sz w:val="28"/>
          <w:szCs w:val="28"/>
        </w:rPr>
      </w:pPr>
      <w:r w:rsidRPr="0099011A"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        </w:t>
      </w:r>
    </w:p>
    <w:p w:rsidR="006F2BF0" w:rsidRPr="0099011A" w:rsidRDefault="006F2BF0">
      <w:pPr>
        <w:pStyle w:val="10"/>
        <w:rPr>
          <w:bCs/>
          <w:sz w:val="16"/>
          <w:szCs w:val="16"/>
          <w:lang w:bidi="ar-IQ"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1E5378">
      <w:pPr>
        <w:pStyle w:val="10"/>
        <w:jc w:val="center"/>
        <w:rPr>
          <w:bCs/>
          <w:sz w:val="56"/>
          <w:szCs w:val="56"/>
        </w:rPr>
      </w:pPr>
      <w:r w:rsidRPr="0099011A"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6F2BF0" w:rsidRPr="0099011A" w:rsidRDefault="001E5378">
      <w:pPr>
        <w:pStyle w:val="10"/>
        <w:jc w:val="center"/>
        <w:rPr>
          <w:bCs/>
        </w:rPr>
      </w:pPr>
      <w:r w:rsidRPr="0099011A">
        <w:rPr>
          <w:bCs/>
          <w:sz w:val="56"/>
          <w:szCs w:val="56"/>
          <w:rtl/>
        </w:rPr>
        <w:t>للعام الدراسي</w:t>
      </w:r>
      <w:r w:rsidRPr="0099011A">
        <w:rPr>
          <w:bCs/>
          <w:sz w:val="24"/>
          <w:szCs w:val="24"/>
        </w:rPr>
        <w:tab/>
      </w:r>
    </w:p>
    <w:p w:rsidR="006F2BF0" w:rsidRPr="0099011A" w:rsidRDefault="001E5378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  <w:lang w:bidi="ar-IQ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الجامعة   : 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  <w:lang w:bidi="ar-IQ"/>
        </w:rPr>
        <w:t>كلية الحكمة الجامعة</w:t>
      </w:r>
    </w:p>
    <w:p w:rsidR="006F2BF0" w:rsidRPr="0099011A" w:rsidRDefault="001E5378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الكلية /المعهد : 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كلية الحكمة</w:t>
      </w: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</w:t>
      </w:r>
    </w:p>
    <w:p w:rsidR="006F2BF0" w:rsidRPr="0099011A" w:rsidRDefault="001E5378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القسم العلمي   : 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إدارة الاعمال</w:t>
      </w:r>
    </w:p>
    <w:p w:rsidR="006F2BF0" w:rsidRPr="0099011A" w:rsidRDefault="001E5378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1/2/2024</w:t>
      </w: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</w:t>
      </w:r>
    </w:p>
    <w:p w:rsidR="006F2BF0" w:rsidRPr="0099011A" w:rsidRDefault="006F2BF0">
      <w:pPr>
        <w:pStyle w:val="10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6F2BF0">
      <w:pPr>
        <w:pStyle w:val="10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6F2BF0">
      <w:pPr>
        <w:pStyle w:val="10"/>
        <w:rPr>
          <w:rFonts w:ascii="Traditional Arabic" w:eastAsia="Traditional Arabic" w:hAnsi="Traditional Arabic" w:cs="Traditional Arabic"/>
          <w:bCs/>
          <w:sz w:val="32"/>
          <w:szCs w:val="32"/>
        </w:rPr>
      </w:pPr>
    </w:p>
    <w:tbl>
      <w:tblPr>
        <w:tblStyle w:val="a5"/>
        <w:bidiVisual/>
        <w:tblW w:w="97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78"/>
        <w:gridCol w:w="4878"/>
      </w:tblGrid>
      <w:tr w:rsidR="006F2BF0" w:rsidRPr="0099011A">
        <w:trPr>
          <w:cantSplit/>
          <w:tblHeader/>
        </w:trPr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التوقيع :</w:t>
            </w:r>
          </w:p>
        </w:tc>
      </w:tr>
      <w:tr w:rsidR="006F2BF0" w:rsidRPr="0099011A">
        <w:trPr>
          <w:cantSplit/>
          <w:tblHeader/>
        </w:trPr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6F2BF0" w:rsidRPr="0099011A">
        <w:trPr>
          <w:cantSplit/>
          <w:tblHeader/>
        </w:trPr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6F2BF0" w:rsidRPr="0099011A" w:rsidRDefault="006F2BF0">
      <w:pPr>
        <w:pStyle w:val="10"/>
        <w:rPr>
          <w:rFonts w:ascii="Traditional Arabic" w:eastAsia="Traditional Arabic" w:hAnsi="Traditional Arabic" w:cs="Traditional Arabic"/>
          <w:bCs/>
          <w:sz w:val="32"/>
          <w:szCs w:val="32"/>
        </w:rPr>
      </w:pPr>
    </w:p>
    <w:p w:rsidR="006F2BF0" w:rsidRPr="0099011A" w:rsidRDefault="006F2BF0">
      <w:pPr>
        <w:pStyle w:val="10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دقـق الملف من قبل </w:t>
      </w: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شعبة ضمان الجودة والأداء الجامعي</w:t>
      </w: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اسم مدير شعبة ضمان الجودة والأداء الجامعي:</w:t>
      </w: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التاريخ     /     /</w:t>
      </w:r>
      <w:r w:rsidRPr="0099011A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              </w:t>
      </w:r>
    </w:p>
    <w:p w:rsidR="006F2BF0" w:rsidRPr="0099011A" w:rsidRDefault="001E5378">
      <w:pPr>
        <w:pStyle w:val="10"/>
        <w:tabs>
          <w:tab w:val="left" w:pos="7275"/>
        </w:tabs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99011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التوقيع</w:t>
      </w:r>
      <w:r w:rsidRPr="0099011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ab/>
      </w:r>
    </w:p>
    <w:p w:rsidR="006F2BF0" w:rsidRPr="0099011A" w:rsidRDefault="001E5378">
      <w:pPr>
        <w:pStyle w:val="10"/>
        <w:tabs>
          <w:tab w:val="left" w:pos="7275"/>
        </w:tabs>
        <w:ind w:left="-625"/>
        <w:jc w:val="right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99011A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مصادقة السيد العميد</w:t>
      </w:r>
    </w:p>
    <w:p w:rsidR="006F2BF0" w:rsidRPr="0099011A" w:rsidRDefault="006F2BF0">
      <w:pPr>
        <w:pStyle w:val="10"/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6F2BF0">
      <w:pPr>
        <w:pStyle w:val="10"/>
        <w:tabs>
          <w:tab w:val="left" w:pos="1590"/>
          <w:tab w:val="center" w:pos="4320"/>
        </w:tabs>
        <w:spacing w:after="200" w:line="276" w:lineRule="auto"/>
        <w:jc w:val="center"/>
        <w:rPr>
          <w:bCs/>
          <w:color w:val="365F91"/>
          <w:sz w:val="32"/>
          <w:szCs w:val="32"/>
        </w:rPr>
      </w:pPr>
    </w:p>
    <w:p w:rsidR="009E4C4B" w:rsidRPr="0099011A" w:rsidRDefault="009E4C4B">
      <w:pPr>
        <w:pStyle w:val="10"/>
        <w:spacing w:before="240" w:after="200" w:line="276" w:lineRule="auto"/>
        <w:rPr>
          <w:bCs/>
          <w:color w:val="000000"/>
          <w:sz w:val="32"/>
          <w:szCs w:val="32"/>
          <w:rtl/>
        </w:rPr>
      </w:pPr>
    </w:p>
    <w:p w:rsidR="009E4C4B" w:rsidRPr="0099011A" w:rsidRDefault="009E4C4B">
      <w:pPr>
        <w:pStyle w:val="10"/>
        <w:spacing w:before="240" w:after="200" w:line="276" w:lineRule="auto"/>
        <w:rPr>
          <w:bCs/>
          <w:color w:val="000000"/>
          <w:sz w:val="32"/>
          <w:szCs w:val="32"/>
          <w:rtl/>
        </w:rPr>
      </w:pPr>
    </w:p>
    <w:p w:rsidR="006F2BF0" w:rsidRPr="0099011A" w:rsidRDefault="001E5378">
      <w:pPr>
        <w:pStyle w:val="10"/>
        <w:spacing w:before="240" w:after="200" w:line="276" w:lineRule="auto"/>
        <w:rPr>
          <w:bCs/>
          <w:color w:val="000000"/>
          <w:sz w:val="32"/>
          <w:szCs w:val="32"/>
        </w:rPr>
      </w:pPr>
      <w:r w:rsidRPr="0099011A">
        <w:rPr>
          <w:bCs/>
          <w:color w:val="000000"/>
          <w:sz w:val="32"/>
          <w:szCs w:val="32"/>
          <w:rtl/>
        </w:rPr>
        <w:t xml:space="preserve">وصف البرنامج الأكاديمي </w:t>
      </w:r>
    </w:p>
    <w:tbl>
      <w:tblPr>
        <w:tblStyle w:val="a6"/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2BF0" w:rsidRPr="0099011A">
        <w:trPr>
          <w:cantSplit/>
          <w:trHeight w:val="1120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ind w:left="218" w:right="214"/>
              <w:jc w:val="center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F2BF0" w:rsidRPr="0099011A" w:rsidRDefault="006F2BF0">
      <w:pPr>
        <w:pStyle w:val="10"/>
        <w:shd w:val="clear" w:color="auto" w:fill="FFFFFF"/>
        <w:spacing w:after="200" w:line="276" w:lineRule="auto"/>
        <w:rPr>
          <w:bCs/>
          <w:sz w:val="28"/>
          <w:szCs w:val="28"/>
        </w:rPr>
      </w:pPr>
    </w:p>
    <w:tbl>
      <w:tblPr>
        <w:tblStyle w:val="a7"/>
        <w:bidiVisual/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6755"/>
      </w:tblGrid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F2BF0" w:rsidRPr="0099011A" w:rsidRDefault="001E5378">
            <w:pPr>
              <w:pStyle w:val="2"/>
              <w:rPr>
                <w:b w:val="0"/>
                <w:bCs/>
                <w:sz w:val="28"/>
                <w:szCs w:val="28"/>
              </w:rPr>
            </w:pPr>
            <w:r w:rsidRPr="0099011A">
              <w:rPr>
                <w:b w:val="0"/>
                <w:bCs/>
                <w:sz w:val="28"/>
                <w:szCs w:val="28"/>
                <w:rtl/>
              </w:rPr>
              <w:t xml:space="preserve">كلية الحكمة الجامعة 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1E5378" w:rsidP="003C139F">
            <w:pPr>
              <w:pStyle w:val="10"/>
              <w:rPr>
                <w:bCs/>
                <w:color w:val="000000"/>
                <w:sz w:val="28"/>
                <w:szCs w:val="28"/>
              </w:rPr>
            </w:pPr>
            <w:r w:rsidRPr="0099011A">
              <w:rPr>
                <w:bCs/>
                <w:color w:val="000000"/>
                <w:sz w:val="28"/>
                <w:szCs w:val="28"/>
                <w:rtl/>
              </w:rPr>
              <w:t>قسم ادارة الاعمال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اسم البرنامج الأكاديمي او المهني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3C139F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 w:rsidRPr="0099011A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بحوث التسويق</w:t>
            </w:r>
            <w:r w:rsidR="001E5378" w:rsidRPr="0099011A">
              <w:rPr>
                <w:b w:val="0"/>
                <w:bCs/>
                <w:sz w:val="28"/>
                <w:szCs w:val="28"/>
                <w:u w:val="none"/>
                <w:rtl/>
              </w:rPr>
              <w:t xml:space="preserve"> 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1E5378">
            <w:pPr>
              <w:pStyle w:val="1"/>
              <w:rPr>
                <w:rFonts w:ascii="Simplified Arabic" w:eastAsia="Simplified Arabic" w:hAnsi="Simplified Arabic" w:cs="Simplified Arabic"/>
                <w:b w:val="0"/>
                <w:bCs/>
                <w:sz w:val="28"/>
                <w:szCs w:val="28"/>
                <w:u w:val="none"/>
              </w:rPr>
            </w:pPr>
            <w:r w:rsidRPr="0099011A">
              <w:rPr>
                <w:rFonts w:ascii="Simplified Arabic" w:eastAsia="Simplified Arabic" w:hAnsi="Simplified Arabic" w:cs="Simplified Arabic"/>
                <w:b w:val="0"/>
                <w:bCs/>
                <w:sz w:val="28"/>
                <w:szCs w:val="28"/>
                <w:u w:val="none"/>
                <w:rtl/>
              </w:rPr>
              <w:t>بكالوريوس ادارة اعمال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النظام الدراسي :</w:t>
            </w:r>
          </w:p>
          <w:p w:rsidR="006F2BF0" w:rsidRPr="0099011A" w:rsidRDefault="001E5378">
            <w:pPr>
              <w:pStyle w:val="10"/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سنوي /مقررات/اخرى 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99011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فصلي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3C139F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 w:rsidRPr="0099011A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30 ساعة</w:t>
            </w:r>
            <w:r w:rsidR="001E5378" w:rsidRPr="0099011A">
              <w:rPr>
                <w:b w:val="0"/>
                <w:bCs/>
                <w:sz w:val="28"/>
                <w:szCs w:val="28"/>
                <w:u w:val="none"/>
                <w:rtl/>
              </w:rPr>
              <w:t xml:space="preserve"> 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C56FE2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اسم أستاذ المادة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C56FE2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م.م. رابحة محمد جاسم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3C139F">
            <w:pPr>
              <w:pStyle w:val="1"/>
              <w:rPr>
                <w:b w:val="0"/>
                <w:bCs/>
                <w:sz w:val="28"/>
                <w:szCs w:val="28"/>
              </w:rPr>
            </w:pPr>
            <w:r w:rsidRPr="0099011A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1/2/2024</w:t>
            </w:r>
          </w:p>
        </w:tc>
      </w:tr>
      <w:tr w:rsidR="006F2BF0" w:rsidRPr="0099011A">
        <w:trPr>
          <w:cantSplit/>
          <w:trHeight w:val="725"/>
          <w:tblHeader/>
        </w:trPr>
        <w:tc>
          <w:tcPr>
            <w:tcW w:w="9721" w:type="dxa"/>
            <w:gridSpan w:val="2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أهداف البرنامج الأكاديمي</w:t>
            </w:r>
          </w:p>
        </w:tc>
      </w:tr>
      <w:tr w:rsidR="006F2BF0" w:rsidRPr="0099011A">
        <w:trPr>
          <w:cantSplit/>
          <w:trHeight w:val="567"/>
          <w:tblHeader/>
        </w:trPr>
        <w:tc>
          <w:tcPr>
            <w:tcW w:w="9721" w:type="dxa"/>
            <w:gridSpan w:val="2"/>
            <w:shd w:val="clear" w:color="auto" w:fill="auto"/>
            <w:vAlign w:val="center"/>
          </w:tcPr>
          <w:p w:rsidR="00103407" w:rsidRPr="0099011A" w:rsidRDefault="003C139F" w:rsidP="003C139F">
            <w:pPr>
              <w:pStyle w:val="10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1.</w:t>
            </w:r>
            <w:r w:rsidRPr="0099011A">
              <w:rPr>
                <w:bCs/>
                <w:sz w:val="32"/>
                <w:szCs w:val="32"/>
                <w:rtl/>
              </w:rPr>
              <w:t>تمكين الطالب من حسن استيعاب مادة بحوث التسويق</w:t>
            </w:r>
          </w:p>
          <w:p w:rsidR="00103407" w:rsidRPr="0099011A" w:rsidRDefault="003C139F" w:rsidP="003C139F">
            <w:pPr>
              <w:pStyle w:val="10"/>
              <w:rPr>
                <w:bCs/>
                <w:sz w:val="32"/>
                <w:szCs w:val="32"/>
                <w:rtl/>
              </w:rPr>
            </w:pP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32"/>
                <w:szCs w:val="32"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  <w:lang w:bidi="ar-IQ"/>
              </w:rPr>
              <w:t>2.</w:t>
            </w:r>
            <w:r w:rsidRPr="0099011A">
              <w:rPr>
                <w:bCs/>
                <w:sz w:val="32"/>
                <w:szCs w:val="32"/>
                <w:rtl/>
              </w:rPr>
              <w:t>تمكين الطالب من فهم النشاط التسويقي</w:t>
            </w:r>
          </w:p>
          <w:p w:rsidR="006F2BF0" w:rsidRPr="0099011A" w:rsidRDefault="003C139F" w:rsidP="00C56FE2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3.</w:t>
            </w:r>
            <w:r w:rsidRPr="0099011A">
              <w:rPr>
                <w:bCs/>
                <w:sz w:val="32"/>
                <w:szCs w:val="32"/>
                <w:rtl/>
              </w:rPr>
              <w:t>معرفة عميقة حول مجا</w:t>
            </w:r>
            <w:r w:rsidR="00C56FE2" w:rsidRPr="0099011A">
              <w:rPr>
                <w:rFonts w:hint="cs"/>
                <w:bCs/>
                <w:sz w:val="32"/>
                <w:szCs w:val="32"/>
                <w:rtl/>
              </w:rPr>
              <w:t>لا</w:t>
            </w:r>
            <w:r w:rsidRPr="0099011A">
              <w:rPr>
                <w:bCs/>
                <w:sz w:val="32"/>
                <w:szCs w:val="32"/>
                <w:rtl/>
              </w:rPr>
              <w:t>ت بحوث التسويق</w:t>
            </w:r>
          </w:p>
        </w:tc>
      </w:tr>
    </w:tbl>
    <w:p w:rsidR="003C139F" w:rsidRPr="0099011A" w:rsidRDefault="003C139F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</w:rPr>
      </w:pPr>
    </w:p>
    <w:tbl>
      <w:tblPr>
        <w:tblStyle w:val="a8"/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2BF0" w:rsidRPr="0099011A" w:rsidTr="001E5378">
        <w:trPr>
          <w:cantSplit/>
          <w:trHeight w:val="70"/>
          <w:tblHeader/>
        </w:trPr>
        <w:tc>
          <w:tcPr>
            <w:tcW w:w="9720" w:type="dxa"/>
            <w:shd w:val="clear" w:color="auto" w:fill="auto"/>
            <w:vAlign w:val="center"/>
          </w:tcPr>
          <w:p w:rsidR="003C139F" w:rsidRPr="0099011A" w:rsidRDefault="00E95035" w:rsidP="00E95035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  10</w:t>
            </w:r>
            <w:r w:rsidR="001E5378" w:rsidRPr="0099011A">
              <w:rPr>
                <w:rFonts w:hint="cs"/>
                <w:bCs/>
                <w:sz w:val="28"/>
                <w:szCs w:val="28"/>
                <w:rtl/>
              </w:rPr>
              <w:t>.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مخرجات البرنامج المطلوبة وطرائق التعليم والتعلم والتقييم</w:t>
            </w:r>
            <w:r w:rsidR="003C139F"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3C139F"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="003C139F" w:rsidRPr="0099011A">
              <w:rPr>
                <w:bCs/>
                <w:sz w:val="32"/>
                <w:szCs w:val="32"/>
                <w:rtl/>
              </w:rPr>
              <w:t xml:space="preserve">هداف المعرفية </w:t>
            </w:r>
          </w:p>
          <w:p w:rsidR="003C139F" w:rsidRPr="0099011A" w:rsidRDefault="003C139F" w:rsidP="003C139F">
            <w:pPr>
              <w:ind w:left="1275"/>
              <w:rPr>
                <w:bCs/>
                <w:sz w:val="32"/>
                <w:szCs w:val="32"/>
              </w:rPr>
            </w:pPr>
          </w:p>
          <w:p w:rsidR="001E5378" w:rsidRPr="0099011A" w:rsidRDefault="001E5378" w:rsidP="001E5378">
            <w:pPr>
              <w:pStyle w:val="af3"/>
              <w:numPr>
                <w:ilvl w:val="0"/>
                <w:numId w:val="5"/>
              </w:numPr>
              <w:jc w:val="left"/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28"/>
                <w:szCs w:val="28"/>
                <w:rtl/>
              </w:rPr>
              <w:t xml:space="preserve"> الاهداف المعرفية .</w:t>
            </w:r>
          </w:p>
          <w:p w:rsidR="001E5378" w:rsidRPr="0099011A" w:rsidRDefault="00C56FE2" w:rsidP="00C56FE2">
            <w:pPr>
              <w:ind w:left="1275"/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</w:t>
            </w:r>
            <w:r w:rsidR="001E5378" w:rsidRPr="0099011A">
              <w:rPr>
                <w:bCs/>
                <w:sz w:val="32"/>
                <w:szCs w:val="32"/>
                <w:rtl/>
              </w:rPr>
              <w:t>خلق تراكم معرفي لدى الطالب حول مفهوم واهمية بحوث التسويق فض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لا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 عن مجا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لا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تها </w:t>
            </w:r>
          </w:p>
          <w:p w:rsidR="00C56FE2" w:rsidRPr="0099011A" w:rsidRDefault="00C56FE2" w:rsidP="00C56FE2">
            <w:pPr>
              <w:rPr>
                <w:bCs/>
                <w:sz w:val="32"/>
                <w:szCs w:val="32"/>
              </w:rPr>
            </w:pPr>
          </w:p>
          <w:p w:rsidR="001E5378" w:rsidRPr="0099011A" w:rsidRDefault="001E5378" w:rsidP="00C56FE2">
            <w:pPr>
              <w:ind w:left="1224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C56FE2" w:rsidRPr="0099011A">
              <w:rPr>
                <w:rFonts w:hint="cs"/>
                <w:bCs/>
                <w:sz w:val="32"/>
                <w:szCs w:val="32"/>
                <w:rtl/>
              </w:rPr>
              <w:t>ب.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99011A">
              <w:rPr>
                <w:bCs/>
                <w:sz w:val="32"/>
                <w:szCs w:val="32"/>
                <w:rtl/>
              </w:rPr>
              <w:t>هداف المهاراتية الخاصة بالمقرر</w:t>
            </w:r>
            <w:r w:rsidRPr="0099011A">
              <w:rPr>
                <w:bCs/>
                <w:sz w:val="32"/>
                <w:szCs w:val="32"/>
              </w:rPr>
              <w:t xml:space="preserve">.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C56FE2" w:rsidRPr="0099011A" w:rsidRDefault="00C56FE2" w:rsidP="001E5378">
            <w:pPr>
              <w:ind w:left="1224"/>
              <w:rPr>
                <w:bCs/>
                <w:sz w:val="32"/>
                <w:szCs w:val="32"/>
              </w:rPr>
            </w:pPr>
          </w:p>
          <w:p w:rsidR="001E5378" w:rsidRPr="0099011A" w:rsidRDefault="001E5378" w:rsidP="001E5378">
            <w:pPr>
              <w:pStyle w:val="af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>1.</w:t>
            </w:r>
            <w:r w:rsidRPr="0099011A">
              <w:rPr>
                <w:bCs/>
                <w:sz w:val="32"/>
                <w:szCs w:val="32"/>
                <w:rtl/>
              </w:rPr>
              <w:t xml:space="preserve">تمكين الطالب من اعداد البحث تسويقي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E5378" w:rsidRPr="0099011A" w:rsidRDefault="001E5378" w:rsidP="001E5378">
            <w:pPr>
              <w:pStyle w:val="af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>2.</w:t>
            </w:r>
            <w:r w:rsidRPr="0099011A">
              <w:rPr>
                <w:bCs/>
                <w:sz w:val="32"/>
                <w:szCs w:val="32"/>
                <w:rtl/>
              </w:rPr>
              <w:t xml:space="preserve"> تمكين الطالب من اعداد خطة بحث تسويقي</w:t>
            </w:r>
          </w:p>
          <w:p w:rsidR="006F2BF0" w:rsidRPr="0099011A" w:rsidRDefault="001E5378" w:rsidP="001E5378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</w:p>
          <w:p w:rsidR="003C139F" w:rsidRPr="0099011A" w:rsidRDefault="003C139F" w:rsidP="003C139F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</w:t>
            </w:r>
          </w:p>
          <w:p w:rsidR="003C139F" w:rsidRPr="0099011A" w:rsidRDefault="003C139F" w:rsidP="003C139F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  </w:t>
            </w:r>
          </w:p>
          <w:p w:rsidR="003C139F" w:rsidRPr="0099011A" w:rsidRDefault="003C139F" w:rsidP="003C139F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2490"/>
          <w:tblHeader/>
        </w:trPr>
        <w:tc>
          <w:tcPr>
            <w:tcW w:w="9720" w:type="dxa"/>
            <w:shd w:val="clear" w:color="auto" w:fill="auto"/>
            <w:vAlign w:val="center"/>
          </w:tcPr>
          <w:p w:rsidR="001E5378" w:rsidRPr="0099011A" w:rsidRDefault="001E5378" w:rsidP="001E5378">
            <w:pPr>
              <w:rPr>
                <w:bCs/>
                <w:sz w:val="36"/>
                <w:szCs w:val="36"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11.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طرائق التقييم </w:t>
            </w:r>
          </w:p>
          <w:p w:rsidR="001E5378" w:rsidRPr="0099011A" w:rsidRDefault="001E5378" w:rsidP="00103407">
            <w:pPr>
              <w:rPr>
                <w:bCs/>
                <w:sz w:val="36"/>
                <w:szCs w:val="36"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1.</w:t>
            </w:r>
            <w:r w:rsidR="001E5378" w:rsidRPr="0099011A">
              <w:rPr>
                <w:bCs/>
                <w:sz w:val="32"/>
                <w:szCs w:val="32"/>
                <w:rtl/>
              </w:rPr>
              <w:t>ا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</w:t>
            </w:r>
            <w:r w:rsidR="001E5378" w:rsidRPr="0099011A">
              <w:rPr>
                <w:bCs/>
                <w:sz w:val="32"/>
                <w:szCs w:val="32"/>
                <w:rtl/>
              </w:rPr>
              <w:t>اختبارات النظرية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2.</w:t>
            </w:r>
            <w:r w:rsidR="001E5378" w:rsidRPr="0099011A">
              <w:rPr>
                <w:bCs/>
                <w:sz w:val="32"/>
                <w:szCs w:val="32"/>
                <w:rtl/>
              </w:rPr>
              <w:t>الواجبات البحثية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bCs/>
                <w:sz w:val="32"/>
                <w:szCs w:val="32"/>
              </w:rPr>
              <w:t xml:space="preserve">3                    </w:t>
            </w:r>
            <w:r w:rsidRPr="0099011A">
              <w:rPr>
                <w:rFonts w:hint="cs"/>
                <w:bCs/>
                <w:sz w:val="32"/>
                <w:szCs w:val="32"/>
                <w:rtl/>
                <w:lang w:bidi="ar-IQ"/>
              </w:rPr>
              <w:t>.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التقارير 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="001E5378" w:rsidRPr="0099011A">
              <w:rPr>
                <w:bCs/>
                <w:sz w:val="32"/>
                <w:szCs w:val="32"/>
                <w:rtl/>
              </w:rPr>
              <w:t>سبوعية المطلوبة من الطلبة</w:t>
            </w:r>
          </w:p>
          <w:p w:rsidR="001E5378" w:rsidRPr="0099011A" w:rsidRDefault="001E5378" w:rsidP="001E5378">
            <w:pPr>
              <w:rPr>
                <w:bCs/>
                <w:sz w:val="36"/>
                <w:szCs w:val="36"/>
                <w:rtl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</w:t>
            </w:r>
          </w:p>
          <w:p w:rsidR="001E5378" w:rsidRPr="0099011A" w:rsidRDefault="00103407" w:rsidP="001E5378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12.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هداف الوجدانية والقيمية </w:t>
            </w:r>
          </w:p>
          <w:p w:rsidR="00103407" w:rsidRPr="0099011A" w:rsidRDefault="00103407" w:rsidP="001E5378">
            <w:pPr>
              <w:rPr>
                <w:bCs/>
                <w:sz w:val="32"/>
                <w:szCs w:val="32"/>
                <w:rtl/>
              </w:rPr>
            </w:pPr>
          </w:p>
          <w:p w:rsidR="00103407" w:rsidRPr="0099011A" w:rsidRDefault="00103407" w:rsidP="00103407">
            <w:pPr>
              <w:pStyle w:val="10"/>
              <w:ind w:left="432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1.</w:t>
            </w:r>
            <w:r w:rsidR="001E5378" w:rsidRPr="0099011A">
              <w:rPr>
                <w:bCs/>
                <w:sz w:val="32"/>
                <w:szCs w:val="32"/>
                <w:rtl/>
              </w:rPr>
              <w:t>العمل بروح الفريق الواحد</w:t>
            </w:r>
          </w:p>
          <w:p w:rsidR="00103407" w:rsidRPr="0099011A" w:rsidRDefault="00103407" w:rsidP="00103407">
            <w:pPr>
              <w:pStyle w:val="10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  2.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 xml:space="preserve"> الا</w:t>
            </w:r>
            <w:r w:rsidR="001E5378" w:rsidRPr="0099011A">
              <w:rPr>
                <w:bCs/>
                <w:sz w:val="32"/>
                <w:szCs w:val="32"/>
                <w:rtl/>
              </w:rPr>
              <w:t>لتزام بأخ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لاق</w:t>
            </w:r>
            <w:r w:rsidR="001E5378" w:rsidRPr="0099011A">
              <w:rPr>
                <w:bCs/>
                <w:sz w:val="32"/>
                <w:szCs w:val="32"/>
                <w:rtl/>
              </w:rPr>
              <w:t>يات المؤسسة الجامعية</w:t>
            </w:r>
          </w:p>
          <w:p w:rsidR="00103407" w:rsidRPr="0099011A" w:rsidRDefault="00103407" w:rsidP="00103407">
            <w:pPr>
              <w:pStyle w:val="10"/>
              <w:ind w:left="432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3.</w:t>
            </w:r>
            <w:r w:rsidR="001E5378" w:rsidRPr="0099011A">
              <w:rPr>
                <w:bCs/>
                <w:sz w:val="32"/>
                <w:szCs w:val="32"/>
                <w:rtl/>
              </w:rPr>
              <w:t>استقبال المعلومات والتقبل المعرفي</w:t>
            </w:r>
          </w:p>
          <w:p w:rsidR="006F2BF0" w:rsidRPr="0099011A" w:rsidRDefault="00103407" w:rsidP="00103407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4.</w:t>
            </w:r>
            <w:r w:rsidR="001E5378" w:rsidRPr="0099011A">
              <w:rPr>
                <w:bCs/>
                <w:sz w:val="32"/>
                <w:szCs w:val="32"/>
                <w:rtl/>
              </w:rPr>
              <w:t>العمل بتفاني</w:t>
            </w:r>
          </w:p>
          <w:p w:rsidR="001E5378" w:rsidRPr="0099011A" w:rsidRDefault="001E5378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</w:p>
          <w:p w:rsidR="001E5378" w:rsidRPr="0099011A" w:rsidRDefault="001E5378">
            <w:pPr>
              <w:pStyle w:val="10"/>
              <w:ind w:left="432"/>
              <w:rPr>
                <w:bCs/>
                <w:sz w:val="28"/>
                <w:szCs w:val="28"/>
              </w:rPr>
            </w:pPr>
          </w:p>
          <w:p w:rsidR="006F2BF0" w:rsidRPr="0099011A" w:rsidRDefault="00103407">
            <w:pPr>
              <w:pStyle w:val="10"/>
              <w:ind w:left="61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  <w:p w:rsidR="006F2BF0" w:rsidRPr="0099011A" w:rsidRDefault="00103407">
            <w:pPr>
              <w:pStyle w:val="10"/>
              <w:ind w:left="61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F2BF0" w:rsidRPr="0099011A">
        <w:trPr>
          <w:cantSplit/>
          <w:trHeight w:val="1519"/>
          <w:tblHeader/>
        </w:trPr>
        <w:tc>
          <w:tcPr>
            <w:tcW w:w="9720" w:type="dxa"/>
            <w:shd w:val="clear" w:color="auto" w:fill="auto"/>
            <w:vAlign w:val="center"/>
          </w:tcPr>
          <w:p w:rsidR="00103407" w:rsidRPr="0099011A" w:rsidRDefault="00103407">
            <w:pPr>
              <w:pStyle w:val="10"/>
              <w:ind w:left="360"/>
              <w:rPr>
                <w:bCs/>
                <w:sz w:val="28"/>
                <w:szCs w:val="28"/>
                <w:rtl/>
                <w:lang w:bidi="ar-IQ"/>
              </w:rPr>
            </w:pPr>
          </w:p>
          <w:p w:rsidR="00103407" w:rsidRPr="0099011A" w:rsidRDefault="00103407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</w:p>
          <w:p w:rsidR="006F2BF0" w:rsidRPr="0099011A" w:rsidRDefault="00103407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13. 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الاهداف المهاراتية الخاصة بالبرنامج : </w:t>
            </w:r>
          </w:p>
          <w:p w:rsidR="00103407" w:rsidRPr="0099011A" w:rsidRDefault="003834F7" w:rsidP="003834F7">
            <w:pPr>
              <w:pStyle w:val="10"/>
              <w:ind w:left="612"/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103407" w:rsidRPr="0099011A">
              <w:rPr>
                <w:bCs/>
                <w:sz w:val="32"/>
                <w:szCs w:val="32"/>
              </w:rPr>
              <w:t xml:space="preserve"> </w:t>
            </w:r>
            <w:r w:rsidR="00103407"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03407" w:rsidRPr="0099011A" w:rsidRDefault="00103407" w:rsidP="00103407">
            <w:pPr>
              <w:pStyle w:val="af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>1.</w:t>
            </w:r>
            <w:r w:rsidRPr="0099011A">
              <w:rPr>
                <w:bCs/>
                <w:sz w:val="32"/>
                <w:szCs w:val="32"/>
                <w:rtl/>
              </w:rPr>
              <w:t xml:space="preserve">تمكين الطالب من اعداد البحث تسويقي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03407" w:rsidRPr="0099011A" w:rsidRDefault="00103407" w:rsidP="00103407">
            <w:pPr>
              <w:pStyle w:val="af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>2.</w:t>
            </w:r>
            <w:r w:rsidRPr="0099011A">
              <w:rPr>
                <w:bCs/>
                <w:sz w:val="32"/>
                <w:szCs w:val="32"/>
                <w:rtl/>
              </w:rPr>
              <w:t xml:space="preserve"> تمكين الطالب من اعداد خطة بحث تسويقي</w:t>
            </w: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423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    </w:t>
            </w:r>
            <w:r w:rsidR="003834F7" w:rsidRPr="0099011A">
              <w:rPr>
                <w:rFonts w:hint="cs"/>
                <w:bCs/>
                <w:sz w:val="28"/>
                <w:szCs w:val="28"/>
                <w:rtl/>
              </w:rPr>
              <w:t>14.</w:t>
            </w:r>
            <w:r w:rsidRPr="0099011A">
              <w:rPr>
                <w:bCs/>
                <w:sz w:val="28"/>
                <w:szCs w:val="28"/>
                <w:rtl/>
              </w:rPr>
              <w:t xml:space="preserve"> طرائق التعليم والتعلم </w:t>
            </w:r>
          </w:p>
          <w:p w:rsidR="00566368" w:rsidRPr="0099011A" w:rsidRDefault="00566368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1.</w:t>
            </w:r>
            <w:r w:rsidRPr="0099011A">
              <w:rPr>
                <w:bCs/>
                <w:sz w:val="32"/>
                <w:szCs w:val="32"/>
                <w:rtl/>
              </w:rPr>
              <w:t>المحاضرة النظرية</w:t>
            </w: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2.</w:t>
            </w:r>
            <w:r w:rsidRPr="0099011A">
              <w:rPr>
                <w:bCs/>
                <w:sz w:val="32"/>
                <w:szCs w:val="32"/>
                <w:rtl/>
              </w:rPr>
              <w:t>الواجبات والتقارير البحثية</w:t>
            </w: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bCs/>
                <w:sz w:val="32"/>
                <w:szCs w:val="32"/>
              </w:rPr>
              <w:t xml:space="preserve">3                   </w:t>
            </w:r>
            <w:r w:rsidRPr="0099011A">
              <w:rPr>
                <w:rFonts w:hint="cs"/>
                <w:bCs/>
                <w:sz w:val="32"/>
                <w:szCs w:val="32"/>
                <w:rtl/>
                <w:lang w:bidi="ar-IQ"/>
              </w:rPr>
              <w:t>.</w:t>
            </w:r>
            <w:r w:rsidRPr="0099011A">
              <w:rPr>
                <w:bCs/>
                <w:sz w:val="32"/>
                <w:szCs w:val="32"/>
                <w:rtl/>
              </w:rPr>
              <w:t xml:space="preserve">المحاضرات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99011A">
              <w:rPr>
                <w:bCs/>
                <w:sz w:val="32"/>
                <w:szCs w:val="32"/>
                <w:rtl/>
              </w:rPr>
              <w:t>لكترونية</w:t>
            </w: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4.</w:t>
            </w:r>
            <w:r w:rsidRPr="0099011A">
              <w:rPr>
                <w:bCs/>
                <w:sz w:val="32"/>
                <w:szCs w:val="32"/>
                <w:rtl/>
              </w:rPr>
              <w:t xml:space="preserve">التواصل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الا</w:t>
            </w:r>
            <w:r w:rsidRPr="0099011A">
              <w:rPr>
                <w:bCs/>
                <w:sz w:val="32"/>
                <w:szCs w:val="32"/>
                <w:rtl/>
              </w:rPr>
              <w:t>لكتروني مع الطلبة</w:t>
            </w:r>
          </w:p>
          <w:p w:rsidR="00C56FE2" w:rsidRPr="0099011A" w:rsidRDefault="00C56FE2" w:rsidP="00C56FE2">
            <w:pPr>
              <w:pStyle w:val="10"/>
              <w:rPr>
                <w:bCs/>
                <w:sz w:val="28"/>
                <w:szCs w:val="28"/>
                <w:rtl/>
              </w:rPr>
            </w:pPr>
          </w:p>
          <w:p w:rsidR="003834F7" w:rsidRPr="0099011A" w:rsidRDefault="003834F7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             </w:t>
            </w: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566368" w:rsidRPr="0099011A" w:rsidRDefault="00566368" w:rsidP="00C56FE2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15.</w:t>
            </w:r>
            <w:r w:rsidRPr="0099011A">
              <w:rPr>
                <w:bCs/>
                <w:sz w:val="28"/>
                <w:szCs w:val="28"/>
                <w:rtl/>
              </w:rPr>
              <w:t xml:space="preserve"> المهارات العامة والتأهيلية المنقولة (المهارات الأخرى المتعلقة بقابلية التوظيف والتطور الشخصي).</w:t>
            </w:r>
          </w:p>
          <w:p w:rsidR="00C56FE2" w:rsidRPr="0099011A" w:rsidRDefault="00C56FE2" w:rsidP="00C56FE2">
            <w:pPr>
              <w:pStyle w:val="10"/>
              <w:ind w:left="432"/>
              <w:rPr>
                <w:bCs/>
                <w:sz w:val="28"/>
                <w:szCs w:val="28"/>
              </w:rPr>
            </w:pPr>
          </w:p>
          <w:p w:rsidR="00566368" w:rsidRPr="0099011A" w:rsidRDefault="00566368" w:rsidP="00566368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99011A">
              <w:rPr>
                <w:bCs/>
                <w:sz w:val="28"/>
                <w:szCs w:val="28"/>
                <w:rtl/>
              </w:rPr>
              <w:t>1-الحصول على شهادة البكالوريوس بادارة الاعمال</w:t>
            </w:r>
          </w:p>
          <w:p w:rsidR="00566368" w:rsidRPr="0099011A" w:rsidRDefault="00566368" w:rsidP="00566368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2. الاعداد للعمل الوظيفي</w:t>
            </w:r>
          </w:p>
          <w:p w:rsidR="00566368" w:rsidRPr="0099011A" w:rsidRDefault="00566368" w:rsidP="00566368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3.التدريب العملي</w:t>
            </w:r>
          </w:p>
          <w:p w:rsidR="006F2BF0" w:rsidRPr="0099011A" w:rsidRDefault="00566368" w:rsidP="00566368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  <w:p w:rsidR="001E5378" w:rsidRPr="0099011A" w:rsidRDefault="00103407" w:rsidP="001E5378">
            <w:pPr>
              <w:ind w:left="1275"/>
              <w:rPr>
                <w:bCs/>
                <w:sz w:val="36"/>
                <w:szCs w:val="36"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F2BF0" w:rsidRPr="0099011A" w:rsidRDefault="001E5378" w:rsidP="001E5378">
            <w:pPr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tbl>
      <w:tblPr>
        <w:tblStyle w:val="a9"/>
        <w:bidiVisual/>
        <w:tblW w:w="9653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6F2BF0" w:rsidRPr="0099011A">
        <w:trPr>
          <w:cantSplit/>
          <w:trHeight w:val="624"/>
          <w:tblHeader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1E5378" w:rsidP="00930480">
            <w:pPr>
              <w:pStyle w:val="10"/>
              <w:numPr>
                <w:ilvl w:val="0"/>
                <w:numId w:val="7"/>
              </w:numPr>
              <w:tabs>
                <w:tab w:val="left" w:pos="582"/>
              </w:tabs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بنية البرنامج </w:t>
            </w:r>
          </w:p>
          <w:p w:rsidR="00974FBC" w:rsidRPr="0099011A" w:rsidRDefault="00974FBC" w:rsidP="00974FBC">
            <w:pPr>
              <w:pStyle w:val="10"/>
              <w:tabs>
                <w:tab w:val="left" w:pos="582"/>
              </w:tabs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869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الساعات المعتمدة</w:t>
            </w:r>
          </w:p>
        </w:tc>
      </w:tr>
      <w:tr w:rsidR="006F2BF0" w:rsidRPr="0099011A">
        <w:trPr>
          <w:cantSplit/>
          <w:trHeight w:val="689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الثانية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566368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بحوث التسويق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عملي</w:t>
            </w:r>
          </w:p>
        </w:tc>
      </w:tr>
      <w:tr w:rsidR="006F2BF0" w:rsidRPr="0099011A">
        <w:trPr>
          <w:cantSplit/>
          <w:trHeight w:val="53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42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378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260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34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</w:tbl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1606"/>
        <w:gridCol w:w="1608"/>
        <w:gridCol w:w="1610"/>
        <w:gridCol w:w="1711"/>
        <w:gridCol w:w="1614"/>
        <w:gridCol w:w="1607"/>
      </w:tblGrid>
      <w:tr w:rsidR="00974FBC" w:rsidRPr="0099011A" w:rsidTr="00974FBC">
        <w:tc>
          <w:tcPr>
            <w:tcW w:w="1626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الاسبوع</w:t>
            </w:r>
          </w:p>
          <w:p w:rsidR="00C173D0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626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مخرجات التعليم</w:t>
            </w:r>
          </w:p>
        </w:tc>
        <w:tc>
          <w:tcPr>
            <w:tcW w:w="1626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اسم الوجدة أو الموضوع</w:t>
            </w:r>
          </w:p>
        </w:tc>
        <w:tc>
          <w:tcPr>
            <w:tcW w:w="1626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طريقة  التعليم</w:t>
            </w:r>
          </w:p>
        </w:tc>
        <w:tc>
          <w:tcPr>
            <w:tcW w:w="1626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طرقة التقيم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الاول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فهم بحوث التسويق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الثاني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اهمية بحوث التسويق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الثالث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أهداف بحوث التسويق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 w:rsidP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الرابع</w:t>
            </w:r>
          </w:p>
          <w:p w:rsidR="005A2FAC" w:rsidRPr="0099011A" w:rsidRDefault="005A2FAC" w:rsidP="00C173D0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أنواع بحوث التسويق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الخامس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مجالات بحوث التسويق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السادس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أركان بحوث التسويق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السابع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الشهر الاول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الامتحان من 15 درجة و5 للنشاط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الثامن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خطوات إجراء البحث التسويقي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التاسع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البيانات الثانوية والبيانات الاولية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العاشر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طريقة الملاحظة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الحادي عشر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طريقة الحصر(الاستقصاء)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الثاني عشر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طريقة التجربة والمقابلة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الثالث عشر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الاستبانة واختيار العينات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الرابع عشر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626" w:type="dxa"/>
          </w:tcPr>
          <w:p w:rsidR="005A2FAC" w:rsidRPr="0099011A" w:rsidRDefault="0084597D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تحليل البينات وكتابة التقرير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يومي</w:t>
            </w:r>
          </w:p>
        </w:tc>
      </w:tr>
      <w:tr w:rsidR="005A2FAC" w:rsidRPr="0099011A" w:rsidTr="00974FBC"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الخامس عشر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الشهرالثاني</w:t>
            </w:r>
          </w:p>
        </w:tc>
        <w:tc>
          <w:tcPr>
            <w:tcW w:w="1626" w:type="dxa"/>
          </w:tcPr>
          <w:p w:rsidR="005A2FAC" w:rsidRPr="0099011A" w:rsidRDefault="005A2FAC" w:rsidP="00E17CF5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الامتحان من 15 درجة و5 للنشاط</w:t>
            </w:r>
          </w:p>
        </w:tc>
      </w:tr>
    </w:tbl>
    <w:p w:rsidR="006F2BF0" w:rsidRPr="0099011A" w:rsidRDefault="006F2BF0">
      <w:pPr>
        <w:pStyle w:val="10"/>
        <w:rPr>
          <w:bCs/>
          <w:sz w:val="24"/>
          <w:szCs w:val="24"/>
          <w:rtl/>
        </w:rPr>
      </w:pPr>
    </w:p>
    <w:p w:rsidR="00974FBC" w:rsidRPr="0099011A" w:rsidRDefault="00974FBC">
      <w:pPr>
        <w:pStyle w:val="10"/>
        <w:rPr>
          <w:bCs/>
          <w:sz w:val="24"/>
          <w:szCs w:val="24"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tbl>
      <w:tblPr>
        <w:tblStyle w:val="aa"/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1E5378" w:rsidP="00930480">
            <w:pPr>
              <w:pStyle w:val="10"/>
              <w:numPr>
                <w:ilvl w:val="0"/>
                <w:numId w:val="7"/>
              </w:numPr>
              <w:tabs>
                <w:tab w:val="left" w:pos="252"/>
                <w:tab w:val="left" w:pos="432"/>
              </w:tabs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التخطيط للتطور الشخصي</w:t>
            </w:r>
          </w:p>
          <w:p w:rsidR="00140835" w:rsidRPr="0099011A" w:rsidRDefault="00140835" w:rsidP="00140835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أ.التعليم المستمر</w:t>
            </w:r>
          </w:p>
          <w:p w:rsidR="00140835" w:rsidRPr="0099011A" w:rsidRDefault="00140835" w:rsidP="00140835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ب.الدخول بدورات متخصصة</w:t>
            </w:r>
          </w:p>
          <w:p w:rsidR="00140835" w:rsidRPr="0099011A" w:rsidRDefault="00140835" w:rsidP="00D43089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ت.المشاركة بالندوات والمؤتمرات</w:t>
            </w:r>
          </w:p>
          <w:p w:rsidR="00D43089" w:rsidRPr="0099011A" w:rsidRDefault="00D43089" w:rsidP="00D43089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ث.اعداد البحوث</w:t>
            </w: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D43089" w:rsidRPr="0099011A" w:rsidRDefault="00566368" w:rsidP="00930480">
            <w:pPr>
              <w:pStyle w:val="10"/>
              <w:numPr>
                <w:ilvl w:val="0"/>
                <w:numId w:val="7"/>
              </w:numPr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</w:t>
            </w:r>
            <w:r w:rsidR="00D43089" w:rsidRPr="0099011A">
              <w:rPr>
                <w:bCs/>
                <w:sz w:val="28"/>
                <w:szCs w:val="28"/>
                <w:rtl/>
              </w:rPr>
              <w:t>معيار القبول (وضع الأنظمة المتعلقة بالالتحاق بالكلية أو المعهد)</w:t>
            </w:r>
          </w:p>
          <w:p w:rsidR="00D43089" w:rsidRPr="0099011A" w:rsidRDefault="00D43089" w:rsidP="00D43089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 w:rsidRPr="0099011A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 xml:space="preserve">    1.  </w:t>
            </w:r>
            <w:r w:rsidRPr="0099011A">
              <w:rPr>
                <w:b w:val="0"/>
                <w:bCs/>
                <w:sz w:val="28"/>
                <w:szCs w:val="28"/>
                <w:u w:val="none"/>
                <w:rtl/>
              </w:rPr>
              <w:t xml:space="preserve">الحصول على شهادة الاعدادية </w:t>
            </w:r>
          </w:p>
          <w:p w:rsidR="00D43089" w:rsidRPr="0099011A" w:rsidRDefault="00D43089" w:rsidP="00D43089">
            <w:pPr>
              <w:pStyle w:val="1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2.شرط المعدل</w:t>
            </w:r>
          </w:p>
          <w:p w:rsidR="006F2BF0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3.اجتياز الفحص الطبي</w:t>
            </w:r>
            <w:r w:rsidR="00566368" w:rsidRPr="0099011A">
              <w:rPr>
                <w:rFonts w:hint="cs"/>
                <w:bCs/>
                <w:sz w:val="28"/>
                <w:szCs w:val="28"/>
                <w:rtl/>
              </w:rPr>
              <w:t xml:space="preserve">  </w:t>
            </w: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D43089" w:rsidRPr="0099011A" w:rsidRDefault="00D43089" w:rsidP="00930480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1</w:t>
            </w:r>
            <w:r w:rsidR="00930480" w:rsidRPr="0099011A">
              <w:rPr>
                <w:rFonts w:hint="cs"/>
                <w:bCs/>
                <w:sz w:val="28"/>
                <w:szCs w:val="28"/>
                <w:rtl/>
              </w:rPr>
              <w:t>9</w:t>
            </w:r>
            <w:r w:rsidRPr="0099011A">
              <w:rPr>
                <w:rFonts w:hint="cs"/>
                <w:bCs/>
                <w:sz w:val="28"/>
                <w:szCs w:val="28"/>
                <w:rtl/>
              </w:rPr>
              <w:t>.</w:t>
            </w:r>
            <w:r w:rsidRPr="0099011A">
              <w:rPr>
                <w:bCs/>
                <w:sz w:val="28"/>
                <w:szCs w:val="28"/>
                <w:rtl/>
              </w:rPr>
              <w:t>أهم مصادر المعلومات عن البرنامج</w:t>
            </w:r>
          </w:p>
          <w:p w:rsidR="00D43089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</w:p>
          <w:p w:rsidR="00930480" w:rsidRPr="0099011A" w:rsidRDefault="00930480" w:rsidP="00930480">
            <w:pPr>
              <w:ind w:left="1991"/>
              <w:rPr>
                <w:bCs/>
                <w:sz w:val="28"/>
                <w:szCs w:val="28"/>
                <w:lang w:bidi="ar-IQ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  <w:lang w:bidi="ar-IQ"/>
              </w:rPr>
              <w:t xml:space="preserve">1.الكتب المقررة  (ادارة التسويق .تأليف د.ثامر البكري 2017 </w:t>
            </w:r>
            <w:r w:rsidR="000D6199" w:rsidRPr="0099011A">
              <w:rPr>
                <w:rFonts w:hint="cs"/>
                <w:bCs/>
                <w:sz w:val="28"/>
                <w:szCs w:val="28"/>
                <w:rtl/>
                <w:lang w:bidi="ar-IQ"/>
              </w:rPr>
              <w:t>)</w:t>
            </w:r>
          </w:p>
          <w:p w:rsidR="00930480" w:rsidRPr="0099011A" w:rsidRDefault="00930480" w:rsidP="00930480">
            <w:pPr>
              <w:ind w:left="1991"/>
              <w:rPr>
                <w:bCs/>
                <w:sz w:val="28"/>
                <w:szCs w:val="28"/>
                <w:lang w:bidi="ar-IQ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  <w:lang w:bidi="ar-IQ"/>
              </w:rPr>
              <w:t>2.المراجع  الرئيسة (المصادر )  مبادئ أدارة التسويق نأليف د.عبدالعزبز أبو نبعة</w:t>
            </w:r>
          </w:p>
          <w:p w:rsidR="00D43089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</w:p>
          <w:p w:rsidR="00D43089" w:rsidRPr="0099011A" w:rsidRDefault="00D43089" w:rsidP="00D43089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D43089" w:rsidRPr="0099011A" w:rsidRDefault="00D43089">
            <w:pPr>
              <w:pStyle w:val="10"/>
              <w:rPr>
                <w:bCs/>
                <w:sz w:val="28"/>
                <w:szCs w:val="28"/>
                <w:rtl/>
              </w:rPr>
            </w:pPr>
          </w:p>
          <w:p w:rsidR="006F2BF0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D43089" w:rsidP="00D43089">
            <w:pPr>
              <w:pStyle w:val="10"/>
              <w:tabs>
                <w:tab w:val="left" w:pos="507"/>
                <w:tab w:val="left" w:pos="792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F2BF0" w:rsidRPr="0099011A">
        <w:trPr>
          <w:cantSplit/>
          <w:trHeight w:val="2595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6F2BF0">
            <w:pPr>
              <w:pStyle w:val="10"/>
              <w:rPr>
                <w:rFonts w:ascii="Simplified Arabic" w:eastAsia="Simplified Arabic" w:hAnsi="Simplified Arabic" w:cs="Simplified Arabic"/>
                <w:bCs/>
                <w:sz w:val="32"/>
                <w:szCs w:val="32"/>
              </w:rPr>
            </w:pPr>
          </w:p>
        </w:tc>
      </w:tr>
    </w:tbl>
    <w:p w:rsidR="006F2BF0" w:rsidRDefault="006F2BF0">
      <w:pPr>
        <w:pStyle w:val="10"/>
        <w:spacing w:after="200" w:line="276" w:lineRule="auto"/>
        <w:rPr>
          <w:sz w:val="28"/>
          <w:szCs w:val="28"/>
          <w:lang w:bidi="ar-IQ"/>
        </w:rPr>
        <w:sectPr w:rsidR="006F2BF0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6F2BF0" w:rsidRDefault="006F2BF0" w:rsidP="00E9503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276" w:lineRule="auto"/>
        <w:rPr>
          <w:sz w:val="28"/>
          <w:szCs w:val="28"/>
        </w:rPr>
      </w:pPr>
    </w:p>
    <w:tbl>
      <w:tblPr>
        <w:tblStyle w:val="ab"/>
        <w:tblpPr w:leftFromText="180" w:rightFromText="180" w:vertAnchor="page" w:horzAnchor="margin" w:tblpXSpec="center" w:tblpY="1111"/>
        <w:bidiVisual/>
        <w:tblW w:w="152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6F2BF0">
        <w:trPr>
          <w:cantSplit/>
          <w:trHeight w:val="454"/>
          <w:tblHeader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6F2BF0">
        <w:trPr>
          <w:cantSplit/>
          <w:trHeight w:val="454"/>
          <w:tblHeader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6F2BF0">
        <w:trPr>
          <w:cantSplit/>
          <w:trHeight w:val="454"/>
          <w:tblHeader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6F2BF0" w:rsidRDefault="006F2BF0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6F2BF0">
        <w:trPr>
          <w:cantSplit/>
          <w:trHeight w:val="1304"/>
          <w:tblHeader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lastRenderedPageBreak/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</w:p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6F2BF0">
        <w:trPr>
          <w:cantSplit/>
          <w:trHeight w:val="349"/>
          <w:tblHeader/>
        </w:trPr>
        <w:tc>
          <w:tcPr>
            <w:tcW w:w="1251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المرحلة الثانية </w:t>
            </w: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E95035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b/>
                <w:color w:val="000000"/>
                <w:sz w:val="24"/>
                <w:szCs w:val="24"/>
                <w:rtl/>
              </w:rPr>
              <w:t>بحوث التسويق</w:t>
            </w:r>
            <w:r w:rsidR="001E5378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173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Pr="00974FBC" w:rsidRDefault="006F2BF0">
            <w:pPr>
              <w:pStyle w:val="10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23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454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</w:tbl>
    <w:p w:rsidR="006F2BF0" w:rsidRDefault="006F2BF0">
      <w:pPr>
        <w:pStyle w:val="1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F2BF0" w:rsidRDefault="006F2BF0" w:rsidP="0099011A">
      <w:pPr>
        <w:pStyle w:val="10"/>
        <w:tabs>
          <w:tab w:val="left" w:pos="1590"/>
          <w:tab w:val="center" w:pos="4320"/>
        </w:tabs>
        <w:spacing w:after="200" w:line="276" w:lineRule="auto"/>
        <w:rPr>
          <w:b/>
          <w:color w:val="993300"/>
          <w:sz w:val="32"/>
          <w:szCs w:val="32"/>
        </w:rPr>
        <w:sectPr w:rsidR="006F2BF0">
          <w:pgSz w:w="15840" w:h="12240" w:orient="landscape"/>
          <w:pgMar w:top="2659" w:right="1797" w:bottom="2659" w:left="1797" w:header="709" w:footer="709" w:gutter="0"/>
          <w:cols w:space="720"/>
        </w:sectPr>
      </w:pPr>
    </w:p>
    <w:p w:rsidR="006F2BF0" w:rsidRDefault="006F2BF0" w:rsidP="0099011A">
      <w:pPr>
        <w:pStyle w:val="10"/>
        <w:spacing w:after="200" w:line="276" w:lineRule="auto"/>
        <w:rPr>
          <w:sz w:val="24"/>
          <w:szCs w:val="24"/>
        </w:rPr>
      </w:pPr>
    </w:p>
    <w:sectPr w:rsidR="006F2BF0" w:rsidSect="006F2BF0"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0C" w:rsidRDefault="001E6D0C" w:rsidP="006F2BF0">
      <w:r>
        <w:separator/>
      </w:r>
    </w:p>
  </w:endnote>
  <w:endnote w:type="continuationSeparator" w:id="0">
    <w:p w:rsidR="001E6D0C" w:rsidRDefault="001E6D0C" w:rsidP="006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78" w:rsidRDefault="001E5378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f2"/>
      <w:tblpPr w:leftFromText="187" w:rightFromText="187" w:vertAnchor="text" w:tblpY="1"/>
      <w:bidiVisual/>
      <w:tblW w:w="11161" w:type="dxa"/>
      <w:tblInd w:w="-115" w:type="dxa"/>
      <w:tblLayout w:type="fixed"/>
      <w:tblLook w:val="0400" w:firstRow="0" w:lastRow="0" w:firstColumn="0" w:lastColumn="0" w:noHBand="0" w:noVBand="1"/>
    </w:tblPr>
    <w:tblGrid>
      <w:gridCol w:w="5023"/>
      <w:gridCol w:w="1116"/>
      <w:gridCol w:w="5022"/>
    </w:tblGrid>
    <w:tr w:rsidR="001E5378">
      <w:trPr>
        <w:cantSplit/>
        <w:trHeight w:val="151"/>
        <w:tblHeader/>
      </w:trPr>
      <w:tc>
        <w:tcPr>
          <w:tcW w:w="5023" w:type="dxa"/>
          <w:tcBorders>
            <w:bottom w:val="single" w:sz="4" w:space="0" w:color="4F81BD"/>
          </w:tcBorders>
        </w:tcPr>
        <w:p w:rsidR="001E5378" w:rsidRDefault="001E5378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E5378" w:rsidRDefault="001E5378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 w:rsidR="00AC3412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AC3412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CD227C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8</w:t>
          </w:r>
          <w:r w:rsidR="00AC3412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E5378" w:rsidRDefault="001E5378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1E5378">
      <w:trPr>
        <w:cantSplit/>
        <w:trHeight w:val="150"/>
        <w:tblHeader/>
      </w:trPr>
      <w:tc>
        <w:tcPr>
          <w:tcW w:w="5023" w:type="dxa"/>
          <w:tcBorders>
            <w:top w:val="single" w:sz="4" w:space="0" w:color="4F81BD"/>
          </w:tcBorders>
        </w:tcPr>
        <w:p w:rsidR="001E5378" w:rsidRDefault="001E5378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E5378" w:rsidRDefault="001E5378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E5378" w:rsidRDefault="001E5378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1E5378" w:rsidRDefault="001E537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0C" w:rsidRDefault="001E6D0C" w:rsidP="006F2BF0">
      <w:r>
        <w:separator/>
      </w:r>
    </w:p>
  </w:footnote>
  <w:footnote w:type="continuationSeparator" w:id="0">
    <w:p w:rsidR="001E6D0C" w:rsidRDefault="001E6D0C" w:rsidP="006F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693"/>
    <w:multiLevelType w:val="multilevel"/>
    <w:tmpl w:val="28246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803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B8466D"/>
    <w:multiLevelType w:val="multilevel"/>
    <w:tmpl w:val="043CF05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26074"/>
    <w:multiLevelType w:val="multilevel"/>
    <w:tmpl w:val="3C4A6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F1DEF"/>
    <w:multiLevelType w:val="hybridMultilevel"/>
    <w:tmpl w:val="1A0C8D96"/>
    <w:lvl w:ilvl="0" w:tplc="04090013">
      <w:start w:val="1"/>
      <w:numFmt w:val="arabicAlpha"/>
      <w:lvlText w:val="%1-"/>
      <w:lvlJc w:val="center"/>
      <w:pPr>
        <w:ind w:left="2351" w:hanging="360"/>
      </w:pPr>
    </w:lvl>
    <w:lvl w:ilvl="1" w:tplc="04090019" w:tentative="1">
      <w:start w:val="1"/>
      <w:numFmt w:val="lowerLetter"/>
      <w:lvlText w:val="%2."/>
      <w:lvlJc w:val="left"/>
      <w:pPr>
        <w:ind w:left="3071" w:hanging="360"/>
      </w:pPr>
    </w:lvl>
    <w:lvl w:ilvl="2" w:tplc="0409001B" w:tentative="1">
      <w:start w:val="1"/>
      <w:numFmt w:val="lowerRoman"/>
      <w:lvlText w:val="%3."/>
      <w:lvlJc w:val="right"/>
      <w:pPr>
        <w:ind w:left="3791" w:hanging="180"/>
      </w:pPr>
    </w:lvl>
    <w:lvl w:ilvl="3" w:tplc="0409000F" w:tentative="1">
      <w:start w:val="1"/>
      <w:numFmt w:val="decimal"/>
      <w:lvlText w:val="%4."/>
      <w:lvlJc w:val="left"/>
      <w:pPr>
        <w:ind w:left="4511" w:hanging="360"/>
      </w:pPr>
    </w:lvl>
    <w:lvl w:ilvl="4" w:tplc="04090019" w:tentative="1">
      <w:start w:val="1"/>
      <w:numFmt w:val="lowerLetter"/>
      <w:lvlText w:val="%5."/>
      <w:lvlJc w:val="left"/>
      <w:pPr>
        <w:ind w:left="5231" w:hanging="360"/>
      </w:pPr>
    </w:lvl>
    <w:lvl w:ilvl="5" w:tplc="0409001B" w:tentative="1">
      <w:start w:val="1"/>
      <w:numFmt w:val="lowerRoman"/>
      <w:lvlText w:val="%6."/>
      <w:lvlJc w:val="right"/>
      <w:pPr>
        <w:ind w:left="5951" w:hanging="180"/>
      </w:pPr>
    </w:lvl>
    <w:lvl w:ilvl="6" w:tplc="0409000F" w:tentative="1">
      <w:start w:val="1"/>
      <w:numFmt w:val="decimal"/>
      <w:lvlText w:val="%7."/>
      <w:lvlJc w:val="left"/>
      <w:pPr>
        <w:ind w:left="6671" w:hanging="360"/>
      </w:pPr>
    </w:lvl>
    <w:lvl w:ilvl="7" w:tplc="04090019" w:tentative="1">
      <w:start w:val="1"/>
      <w:numFmt w:val="lowerLetter"/>
      <w:lvlText w:val="%8."/>
      <w:lvlJc w:val="left"/>
      <w:pPr>
        <w:ind w:left="7391" w:hanging="360"/>
      </w:pPr>
    </w:lvl>
    <w:lvl w:ilvl="8" w:tplc="0409001B" w:tentative="1">
      <w:start w:val="1"/>
      <w:numFmt w:val="lowerRoman"/>
      <w:lvlText w:val="%9."/>
      <w:lvlJc w:val="right"/>
      <w:pPr>
        <w:ind w:left="8111" w:hanging="180"/>
      </w:pPr>
    </w:lvl>
  </w:abstractNum>
  <w:abstractNum w:abstractNumId="5">
    <w:nsid w:val="493A75AE"/>
    <w:multiLevelType w:val="hybridMultilevel"/>
    <w:tmpl w:val="C810C38A"/>
    <w:lvl w:ilvl="0" w:tplc="BF7EC81E">
      <w:start w:val="1"/>
      <w:numFmt w:val="arabicAlpha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7A666E3F"/>
    <w:multiLevelType w:val="hybridMultilevel"/>
    <w:tmpl w:val="12E43ACC"/>
    <w:lvl w:ilvl="0" w:tplc="5EB4782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0"/>
    <w:rsid w:val="000D6199"/>
    <w:rsid w:val="00103407"/>
    <w:rsid w:val="00140835"/>
    <w:rsid w:val="001C2F77"/>
    <w:rsid w:val="001E127D"/>
    <w:rsid w:val="001E5378"/>
    <w:rsid w:val="001E6D0C"/>
    <w:rsid w:val="002934D2"/>
    <w:rsid w:val="003834F7"/>
    <w:rsid w:val="003C139F"/>
    <w:rsid w:val="00500F32"/>
    <w:rsid w:val="00566368"/>
    <w:rsid w:val="005A2FAC"/>
    <w:rsid w:val="006F2BF0"/>
    <w:rsid w:val="007A30CA"/>
    <w:rsid w:val="0084597D"/>
    <w:rsid w:val="00930480"/>
    <w:rsid w:val="00974FBC"/>
    <w:rsid w:val="0099011A"/>
    <w:rsid w:val="009A4E47"/>
    <w:rsid w:val="009E4C4B"/>
    <w:rsid w:val="00AC3412"/>
    <w:rsid w:val="00AF134A"/>
    <w:rsid w:val="00C173D0"/>
    <w:rsid w:val="00C56FE2"/>
    <w:rsid w:val="00CD227C"/>
    <w:rsid w:val="00D43089"/>
    <w:rsid w:val="00E8287F"/>
    <w:rsid w:val="00E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7"/>
  </w:style>
  <w:style w:type="paragraph" w:styleId="1">
    <w:name w:val="heading 1"/>
    <w:basedOn w:val="10"/>
    <w:next w:val="10"/>
    <w:rsid w:val="006F2BF0"/>
    <w:pPr>
      <w:keepNext/>
      <w:outlineLvl w:val="0"/>
    </w:pPr>
    <w:rPr>
      <w:b/>
      <w:u w:val="single"/>
    </w:rPr>
  </w:style>
  <w:style w:type="paragraph" w:styleId="2">
    <w:name w:val="heading 2"/>
    <w:basedOn w:val="10"/>
    <w:next w:val="10"/>
    <w:rsid w:val="006F2BF0"/>
    <w:pPr>
      <w:keepNext/>
      <w:outlineLvl w:val="1"/>
    </w:pPr>
    <w:rPr>
      <w:b/>
    </w:rPr>
  </w:style>
  <w:style w:type="paragraph" w:styleId="3">
    <w:name w:val="heading 3"/>
    <w:basedOn w:val="10"/>
    <w:next w:val="10"/>
    <w:rsid w:val="006F2BF0"/>
    <w:pPr>
      <w:keepNext/>
      <w:jc w:val="center"/>
      <w:outlineLvl w:val="2"/>
    </w:pPr>
    <w:rPr>
      <w:b/>
    </w:rPr>
  </w:style>
  <w:style w:type="paragraph" w:styleId="4">
    <w:name w:val="heading 4"/>
    <w:basedOn w:val="10"/>
    <w:next w:val="10"/>
    <w:rsid w:val="006F2B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2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F2BF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6F2BF0"/>
  </w:style>
  <w:style w:type="paragraph" w:styleId="a3">
    <w:name w:val="Title"/>
    <w:basedOn w:val="10"/>
    <w:next w:val="10"/>
    <w:rsid w:val="006F2B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F2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3C139F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1"/>
    <w:uiPriority w:val="59"/>
    <w:rsid w:val="00974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7"/>
  </w:style>
  <w:style w:type="paragraph" w:styleId="1">
    <w:name w:val="heading 1"/>
    <w:basedOn w:val="10"/>
    <w:next w:val="10"/>
    <w:rsid w:val="006F2BF0"/>
    <w:pPr>
      <w:keepNext/>
      <w:outlineLvl w:val="0"/>
    </w:pPr>
    <w:rPr>
      <w:b/>
      <w:u w:val="single"/>
    </w:rPr>
  </w:style>
  <w:style w:type="paragraph" w:styleId="2">
    <w:name w:val="heading 2"/>
    <w:basedOn w:val="10"/>
    <w:next w:val="10"/>
    <w:rsid w:val="006F2BF0"/>
    <w:pPr>
      <w:keepNext/>
      <w:outlineLvl w:val="1"/>
    </w:pPr>
    <w:rPr>
      <w:b/>
    </w:rPr>
  </w:style>
  <w:style w:type="paragraph" w:styleId="3">
    <w:name w:val="heading 3"/>
    <w:basedOn w:val="10"/>
    <w:next w:val="10"/>
    <w:rsid w:val="006F2BF0"/>
    <w:pPr>
      <w:keepNext/>
      <w:jc w:val="center"/>
      <w:outlineLvl w:val="2"/>
    </w:pPr>
    <w:rPr>
      <w:b/>
    </w:rPr>
  </w:style>
  <w:style w:type="paragraph" w:styleId="4">
    <w:name w:val="heading 4"/>
    <w:basedOn w:val="10"/>
    <w:next w:val="10"/>
    <w:rsid w:val="006F2B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2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F2BF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6F2BF0"/>
  </w:style>
  <w:style w:type="paragraph" w:styleId="a3">
    <w:name w:val="Title"/>
    <w:basedOn w:val="10"/>
    <w:next w:val="10"/>
    <w:rsid w:val="006F2B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F2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3C139F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1"/>
    <w:uiPriority w:val="59"/>
    <w:rsid w:val="00974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DR.Ahmed Saker 2O11</cp:lastModifiedBy>
  <cp:revision>2</cp:revision>
  <cp:lastPrinted>2024-05-07T21:39:00Z</cp:lastPrinted>
  <dcterms:created xsi:type="dcterms:W3CDTF">2024-05-17T17:30:00Z</dcterms:created>
  <dcterms:modified xsi:type="dcterms:W3CDTF">2024-05-17T17:30:00Z</dcterms:modified>
</cp:coreProperties>
</file>